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0A42485A" w:rsidR="00303CF1" w:rsidRPr="004B735E" w:rsidRDefault="00303CF1" w:rsidP="00320886">
      <w:pPr>
        <w:spacing w:line="360" w:lineRule="auto"/>
        <w:ind w:left="5246" w:firstLine="708"/>
        <w:jc w:val="right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>Załącznik nr 2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5D71B6BD" w:rsidR="00303CF1" w:rsidRPr="0054026D" w:rsidRDefault="00320886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029BA994" w14:textId="493501C3" w:rsidR="00303CF1" w:rsidRPr="0054026D" w:rsidRDefault="00320886" w:rsidP="00303CF1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="001D6632" w:rsidRPr="0054026D">
        <w:rPr>
          <w:rFonts w:ascii="Arial" w:hAnsi="Arial" w:cs="Arial"/>
        </w:rPr>
        <w:t xml:space="preserve"> 11 Listopada </w:t>
      </w:r>
      <w:r w:rsidR="00303CF1" w:rsidRPr="005402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81</w:t>
      </w:r>
    </w:p>
    <w:p w14:paraId="28C53995" w14:textId="1B9094E2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 w:rsidR="00320886"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5DA86863" w14:textId="368EF012" w:rsidR="00303CF1" w:rsidRPr="00320886" w:rsidRDefault="00303CF1" w:rsidP="00320886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2ADFB354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</w:t>
      </w:r>
      <w:r w:rsidR="00320886">
        <w:rPr>
          <w:rFonts w:ascii="Arial" w:hAnsi="Arial" w:cs="Arial"/>
          <w:i/>
          <w:sz w:val="16"/>
        </w:rPr>
        <w:t xml:space="preserve"> </w:t>
      </w:r>
      <w:r w:rsidRPr="0054026D">
        <w:rPr>
          <w:rFonts w:ascii="Arial" w:hAnsi="Arial" w:cs="Arial"/>
          <w:i/>
          <w:sz w:val="16"/>
        </w:rPr>
        <w:t>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6A5672B1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ORAZ SPEŁNIANIU WARUNKÓW UDZIAŁU W POSTĘPOWANIU</w:t>
      </w:r>
    </w:p>
    <w:p w14:paraId="713DFBA4" w14:textId="117ADDD9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</w:t>
      </w:r>
    </w:p>
    <w:p w14:paraId="71EBC03B" w14:textId="77777777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D90B09">
      <w:pPr>
        <w:spacing w:line="360" w:lineRule="auto"/>
        <w:jc w:val="both"/>
        <w:rPr>
          <w:rFonts w:ascii="Arial" w:hAnsi="Arial" w:cs="Arial"/>
        </w:rPr>
      </w:pPr>
    </w:p>
    <w:p w14:paraId="6C9EF391" w14:textId="5A2F458A" w:rsidR="00303CF1" w:rsidRPr="00D90B09" w:rsidRDefault="00303CF1" w:rsidP="00D90B09">
      <w:pPr>
        <w:spacing w:line="360" w:lineRule="auto"/>
        <w:jc w:val="both"/>
        <w:rPr>
          <w:rFonts w:ascii="Arial" w:hAnsi="Arial" w:cs="Arial"/>
          <w:b/>
          <w:bCs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="008C3382">
        <w:rPr>
          <w:rFonts w:ascii="Arial" w:hAnsi="Arial" w:cs="Arial"/>
          <w:b/>
        </w:rPr>
        <w:t>„</w:t>
      </w:r>
      <w:bookmarkStart w:id="1" w:name="_Hlk77764078"/>
      <w:r w:rsidR="008C3382">
        <w:rPr>
          <w:rFonts w:ascii="Arial" w:hAnsi="Arial" w:cs="Arial"/>
          <w:b/>
          <w:color w:val="000000"/>
        </w:rPr>
        <w:t xml:space="preserve">Dostawa paliw płynnych </w:t>
      </w:r>
      <w:r w:rsidR="008C3382">
        <w:rPr>
          <w:rFonts w:ascii="Arial" w:hAnsi="Arial" w:cs="Arial"/>
          <w:b/>
          <w:color w:val="000000"/>
        </w:rPr>
        <w:br/>
        <w:t>w 2022 r.</w:t>
      </w:r>
      <w:r w:rsidR="008C3382">
        <w:rPr>
          <w:rFonts w:ascii="Arial" w:hAnsi="Arial" w:cs="Arial"/>
          <w:b/>
        </w:rPr>
        <w:t>”</w:t>
      </w:r>
      <w:bookmarkEnd w:id="1"/>
      <w:r w:rsidR="002D286B" w:rsidRPr="00E50350">
        <w:rPr>
          <w:rFonts w:ascii="Arial" w:hAnsi="Arial" w:cs="Arial"/>
          <w:b/>
        </w:rPr>
        <w:t>,</w:t>
      </w:r>
      <w:r w:rsidR="008C3382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 xml:space="preserve">prowadzonego przez </w:t>
      </w:r>
      <w:r w:rsidR="00CB51FC">
        <w:rPr>
          <w:rFonts w:ascii="Arial" w:hAnsi="Arial" w:cs="Arial"/>
        </w:rPr>
        <w:t>Zarząd Dróg</w:t>
      </w:r>
      <w:r w:rsidR="008C3382">
        <w:rPr>
          <w:rFonts w:ascii="Arial" w:hAnsi="Arial" w:cs="Arial"/>
        </w:rPr>
        <w:t xml:space="preserve"> </w:t>
      </w:r>
      <w:r w:rsidR="00CB51FC">
        <w:rPr>
          <w:rFonts w:ascii="Arial" w:hAnsi="Arial" w:cs="Arial"/>
        </w:rPr>
        <w:t>i Gospodarki Komunalnej w Kłobucku</w:t>
      </w:r>
      <w:r w:rsidRPr="00E50350">
        <w:rPr>
          <w:rFonts w:ascii="Arial" w:hAnsi="Arial" w:cs="Arial"/>
        </w:rPr>
        <w:t>, z siedzibą przy</w:t>
      </w:r>
      <w:r w:rsidR="00D90B09">
        <w:rPr>
          <w:rFonts w:ascii="Arial" w:hAnsi="Arial" w:cs="Arial"/>
        </w:rPr>
        <w:t xml:space="preserve">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</w:t>
      </w:r>
      <w:r w:rsidR="00CB51FC">
        <w:rPr>
          <w:rFonts w:ascii="Arial" w:hAnsi="Arial" w:cs="Arial"/>
        </w:rPr>
        <w:t>81</w:t>
      </w:r>
      <w:r w:rsidRPr="00E50350">
        <w:rPr>
          <w:rFonts w:ascii="Arial" w:hAnsi="Arial" w:cs="Arial"/>
        </w:rPr>
        <w:t xml:space="preserve">, </w:t>
      </w:r>
      <w:r w:rsidR="001D6632" w:rsidRPr="00E50350">
        <w:rPr>
          <w:rFonts w:ascii="Arial" w:hAnsi="Arial" w:cs="Arial"/>
        </w:rPr>
        <w:t>42</w:t>
      </w:r>
      <w:r w:rsidR="00CB51FC">
        <w:rPr>
          <w:rFonts w:ascii="Arial" w:hAnsi="Arial" w:cs="Arial"/>
        </w:rPr>
        <w:t xml:space="preserve"> – </w:t>
      </w:r>
      <w:r w:rsidR="001D6632" w:rsidRPr="00E50350">
        <w:rPr>
          <w:rFonts w:ascii="Arial" w:hAnsi="Arial" w:cs="Arial"/>
        </w:rPr>
        <w:t>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96B4410" w14:textId="77777777" w:rsidR="00EE0E0F" w:rsidRPr="00EE0E0F" w:rsidRDefault="00303CF1" w:rsidP="00EE0E0F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 xml:space="preserve">Mając na uwadze </w:t>
      </w:r>
      <w:r w:rsidRPr="00EE0E0F">
        <w:rPr>
          <w:rFonts w:ascii="Arial" w:hAnsi="Arial" w:cs="Arial"/>
        </w:rPr>
        <w:t>przesłanki wykluczenia zawarte w art. 108 ust. 1 pkt 1-6, tj.:</w:t>
      </w:r>
    </w:p>
    <w:p w14:paraId="53DBDCE5" w14:textId="64E67D8C" w:rsidR="00303CF1" w:rsidRPr="00EE0E0F" w:rsidRDefault="00303CF1" w:rsidP="00EE0E0F">
      <w:pPr>
        <w:pStyle w:val="Akapitzlist"/>
        <w:spacing w:line="360" w:lineRule="auto"/>
        <w:ind w:left="357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07BC4AB1" w:rsidR="00303CF1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będącego osobą fizyczną, którego prawomocnie skazano za przestępstwo:</w:t>
      </w:r>
    </w:p>
    <w:p w14:paraId="4808E64E" w14:textId="4701E1DB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udziału w zorganizowanej grupie przestępczej albo związku mającym na celu popełnienie przestępstwa lub przestępstwa skarbowego, o którym mowa w art. 258 Kodeksu karnego,</w:t>
      </w:r>
    </w:p>
    <w:p w14:paraId="187807D8" w14:textId="71780E7B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handlu ludźmi, o którym mowa w art. 189a Kodeksu karnego,</w:t>
      </w:r>
    </w:p>
    <w:p w14:paraId="4FD1A436" w14:textId="37413D01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którym mowa w art. 228–230a, art. 250a Kodeksu karnego lub w art. 46 lub art. 48 ustawy z dnia 25 czerwca 2010 r. o sporcie,</w:t>
      </w:r>
    </w:p>
    <w:p w14:paraId="3895950B" w14:textId="046C7CE9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61E0EB43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charakterze terrorystycznym, o którym mowa w art. 115 § 20 Kodeksu karnego, lub mające na celu popełnienie tego przestępstwa,</w:t>
      </w:r>
    </w:p>
    <w:p w14:paraId="1B42BFFF" w14:textId="7416B246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  <w:bCs/>
        </w:rPr>
        <w:t>powierzenia wykonywania pracy małoletniemu cudzoziemcowi</w:t>
      </w:r>
      <w:r w:rsidRPr="00EE0E0F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2181BE75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lastRenderedPageBreak/>
        <w:t>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08CC40F6" w14:textId="77777777" w:rsidR="00A0192F" w:rsidRDefault="00303CF1" w:rsidP="00A0192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którym mowa w art. 9 ust. 1 i 3 lub art. 10 ustawy z dnia 15 czerwca 2012 r. o skutkach powierzania wykonywania pracy cudzoziemcom przebywającym wbrew przepisom na terytorium Rzeczypospolitej Polskiej</w:t>
      </w:r>
    </w:p>
    <w:p w14:paraId="4B66CAEF" w14:textId="3BAD7773" w:rsidR="00303CF1" w:rsidRPr="00A0192F" w:rsidRDefault="00303CF1" w:rsidP="00A0192F">
      <w:pPr>
        <w:pStyle w:val="Akapitzlist"/>
        <w:spacing w:line="360" w:lineRule="auto"/>
        <w:ind w:left="360"/>
        <w:jc w:val="both"/>
        <w:rPr>
          <w:rFonts w:ascii="Arial" w:hAnsi="Arial" w:cs="Arial"/>
        </w:rPr>
      </w:pPr>
      <w:r w:rsidRPr="00A0192F">
        <w:rPr>
          <w:rFonts w:ascii="Arial" w:hAnsi="Arial" w:cs="Arial"/>
        </w:rPr>
        <w:t>– lub za odpowiedni czyn zabroniony określony w przepisach prawa obcego;</w:t>
      </w:r>
    </w:p>
    <w:p w14:paraId="418420AB" w14:textId="1251EE82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jeżeli urzędującego członka jego organu zarządzającego lub nadzorczego, wspólnika spółki</w:t>
      </w:r>
      <w:r w:rsidR="00A0192F">
        <w:rPr>
          <w:rFonts w:ascii="Arial" w:hAnsi="Arial" w:cs="Arial"/>
        </w:rPr>
        <w:t xml:space="preserve">                       </w:t>
      </w:r>
      <w:r w:rsidRPr="00EE0E0F">
        <w:rPr>
          <w:rFonts w:ascii="Arial" w:hAnsi="Arial" w:cs="Arial"/>
        </w:rPr>
        <w:t xml:space="preserve"> w spółce jawnej lub partnerskiej albo komplementariusza w spółce komandytowej lub komandytowo-akcyjnej lub prokurenta prawomocnie skazano za przestępstwo, o którym mowa </w:t>
      </w:r>
      <w:r w:rsidR="00A0192F">
        <w:rPr>
          <w:rFonts w:ascii="Arial" w:hAnsi="Arial" w:cs="Arial"/>
        </w:rPr>
        <w:t xml:space="preserve">                     </w:t>
      </w:r>
      <w:r w:rsidRPr="00EE0E0F">
        <w:rPr>
          <w:rFonts w:ascii="Arial" w:hAnsi="Arial" w:cs="Arial"/>
        </w:rPr>
        <w:t>w pkt 1;</w:t>
      </w:r>
    </w:p>
    <w:p w14:paraId="04E624E7" w14:textId="1A12CF56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wobec którego wydano prawomocny wyrok sądu lub ostateczną decyzję administracyjną </w:t>
      </w:r>
      <w:r w:rsidR="007D323B">
        <w:rPr>
          <w:rFonts w:ascii="Arial" w:hAnsi="Arial" w:cs="Arial"/>
        </w:rPr>
        <w:t xml:space="preserve">                        </w:t>
      </w:r>
      <w:r w:rsidRPr="00EE0E0F">
        <w:rPr>
          <w:rFonts w:ascii="Arial" w:hAnsi="Arial" w:cs="Arial"/>
        </w:rPr>
        <w:t>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6E3C99AE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wobec którego </w:t>
      </w:r>
      <w:r w:rsidRPr="00EE0E0F">
        <w:rPr>
          <w:rFonts w:ascii="Arial" w:hAnsi="Arial" w:cs="Arial"/>
          <w:bCs/>
        </w:rPr>
        <w:t>prawomocnie</w:t>
      </w:r>
      <w:r w:rsidRPr="00EE0E0F">
        <w:rPr>
          <w:rFonts w:ascii="Arial" w:hAnsi="Arial" w:cs="Arial"/>
        </w:rPr>
        <w:t xml:space="preserve">  orzeczono zakaz ubiegania się o zamówienia publiczne;</w:t>
      </w:r>
    </w:p>
    <w:p w14:paraId="205BF110" w14:textId="70936570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jeżeli zamawiający może stwierdzić, na podstawie wiarygodnych przesłanek, że wykonawca zawarł z innymi wykonawcami porozumienie mające na celu zakłócenie konkurencji,</w:t>
      </w:r>
      <w:r w:rsidR="00A0192F">
        <w:rPr>
          <w:rFonts w:ascii="Arial" w:hAnsi="Arial" w:cs="Arial"/>
        </w:rPr>
        <w:t xml:space="preserve"> </w:t>
      </w:r>
      <w:r w:rsidR="007D323B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>w szczególności jeżeli należąc do tej samej grupy kapitałowej w rozumieniu ustawy</w:t>
      </w:r>
      <w:r w:rsidR="007D323B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 xml:space="preserve">z dnia 16 lutego 2007 r. </w:t>
      </w:r>
      <w:r w:rsidR="00A0192F">
        <w:rPr>
          <w:rFonts w:ascii="Arial" w:hAnsi="Arial" w:cs="Arial"/>
        </w:rPr>
        <w:t xml:space="preserve">                             </w:t>
      </w:r>
      <w:r w:rsidRPr="00EE0E0F">
        <w:rPr>
          <w:rFonts w:ascii="Arial" w:hAnsi="Arial" w:cs="Arial"/>
        </w:rPr>
        <w:t xml:space="preserve">o ochronie konkurencji i konsumentów, złożyli odrębne oferty, oferty częściowe lub wnioski </w:t>
      </w:r>
      <w:r w:rsidR="00A0192F">
        <w:rPr>
          <w:rFonts w:ascii="Arial" w:hAnsi="Arial" w:cs="Arial"/>
        </w:rPr>
        <w:t xml:space="preserve">                               </w:t>
      </w:r>
      <w:r w:rsidRPr="00EE0E0F">
        <w:rPr>
          <w:rFonts w:ascii="Arial" w:hAnsi="Arial" w:cs="Arial"/>
        </w:rPr>
        <w:t>o dopuszczenie do udziału w postępowaniu, chyba że wykażą, że przygotowali te oferty lub wnioski niezależnie od siebie;</w:t>
      </w:r>
    </w:p>
    <w:p w14:paraId="29EBD440" w14:textId="71D4BA08" w:rsidR="00EE0E0F" w:rsidRDefault="00303CF1" w:rsidP="00A0192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jeżeli, w przypadkach, o których mowa w art. 85 ust. 1, doszło do zakłócenia konkurencji wynikającego z wcześniejszego zaangażowania tego wykonawcy lub podmiotu, który należy </w:t>
      </w:r>
      <w:r w:rsidR="007D323B">
        <w:rPr>
          <w:rFonts w:ascii="Arial" w:hAnsi="Arial" w:cs="Arial"/>
        </w:rPr>
        <w:t xml:space="preserve">                 </w:t>
      </w:r>
      <w:r w:rsidRPr="00EE0E0F">
        <w:rPr>
          <w:rFonts w:ascii="Arial" w:hAnsi="Arial" w:cs="Arial"/>
        </w:rPr>
        <w:t xml:space="preserve">z wykonawcą do tej samej grupy kapitałowej w rozumieniu ustawy z dnia 16 lutego 2007 r. </w:t>
      </w:r>
      <w:r w:rsidR="007D323B">
        <w:rPr>
          <w:rFonts w:ascii="Arial" w:hAnsi="Arial" w:cs="Arial"/>
        </w:rPr>
        <w:t xml:space="preserve">                     </w:t>
      </w:r>
      <w:r w:rsidRPr="00EE0E0F">
        <w:rPr>
          <w:rFonts w:ascii="Arial" w:hAnsi="Arial" w:cs="Arial"/>
        </w:rPr>
        <w:t xml:space="preserve">o ochronie konkurencji i konsumentów, chyba że spowodowane tym zakłócenie konkurencji może być wyeliminowane w inny sposób niż przez wykluczenie wykonawcy z udziału </w:t>
      </w:r>
      <w:r w:rsidR="00A0192F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 xml:space="preserve">w postępowaniu </w:t>
      </w:r>
      <w:r w:rsidR="00A0192F">
        <w:rPr>
          <w:rFonts w:ascii="Arial" w:hAnsi="Arial" w:cs="Arial"/>
        </w:rPr>
        <w:t xml:space="preserve">                   </w:t>
      </w:r>
      <w:r w:rsidRPr="00EE0E0F">
        <w:rPr>
          <w:rFonts w:ascii="Arial" w:hAnsi="Arial" w:cs="Arial"/>
        </w:rPr>
        <w:t>o udzielenie zamówienia.</w:t>
      </w:r>
    </w:p>
    <w:p w14:paraId="08F1B899" w14:textId="77777777" w:rsidR="00A0192F" w:rsidRPr="00A0192F" w:rsidRDefault="00A0192F" w:rsidP="00A0192F">
      <w:pPr>
        <w:pStyle w:val="Akapitzlist"/>
        <w:spacing w:line="360" w:lineRule="auto"/>
        <w:ind w:left="360"/>
        <w:jc w:val="both"/>
        <w:rPr>
          <w:rFonts w:ascii="Arial" w:hAnsi="Arial" w:cs="Arial"/>
        </w:rPr>
      </w:pPr>
    </w:p>
    <w:p w14:paraId="46F8CE17" w14:textId="77777777" w:rsidR="00303CF1" w:rsidRPr="00E50350" w:rsidRDefault="00303CF1" w:rsidP="00A0192F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2071ED2" w14:textId="77777777" w:rsidR="00303CF1" w:rsidRPr="00E50350" w:rsidRDefault="00303CF1" w:rsidP="00A0192F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73F9C3C4" w:rsidR="001D6632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31991548" w:rsidR="001D6632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lastRenderedPageBreak/>
        <w:t xml:space="preserve">który w wyniku zamierzonego działania lub rażącego niedbalstwa wprowadził zamawiającego </w:t>
      </w:r>
      <w:r w:rsidR="00A0192F">
        <w:rPr>
          <w:rFonts w:ascii="Arial" w:hAnsi="Arial" w:cs="Arial"/>
        </w:rPr>
        <w:t xml:space="preserve">                    </w:t>
      </w:r>
      <w:r w:rsidRPr="00EE0E0F">
        <w:rPr>
          <w:rFonts w:ascii="Arial" w:hAnsi="Arial" w:cs="Arial"/>
        </w:rPr>
        <w:t xml:space="preserve">w błąd przy przedstawianiu informacji, że nie podlega wykluczeniu, spełnia warunki udziału </w:t>
      </w:r>
      <w:r w:rsidR="00A0192F">
        <w:rPr>
          <w:rFonts w:ascii="Arial" w:hAnsi="Arial" w:cs="Arial"/>
        </w:rPr>
        <w:t xml:space="preserve">                                    </w:t>
      </w:r>
      <w:r w:rsidRPr="00EE0E0F">
        <w:rPr>
          <w:rFonts w:ascii="Arial" w:hAnsi="Arial" w:cs="Arial"/>
        </w:rPr>
        <w:t>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716B1226" w:rsidR="00303CF1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eastAsia="Calibri" w:hAnsi="Arial" w:cs="Arial"/>
        </w:rPr>
      </w:pPr>
      <w:r w:rsidRPr="00EE0E0F">
        <w:rPr>
          <w:rFonts w:ascii="Arial" w:hAnsi="Arial" w:cs="Arial"/>
        </w:rPr>
        <w:t>który w wyniku lekkomyślności lub niedbalstwa przedstawił informacje wprowadzające w błąd, co mogło mieć istotny wpływ na decyzje podejmowane przez zamawiającego w postępowaniu o udzielenie zamówienia.</w:t>
      </w:r>
    </w:p>
    <w:p w14:paraId="73A7F7EB" w14:textId="2CC71942" w:rsidR="00303CF1" w:rsidRPr="00A0192F" w:rsidRDefault="00303CF1" w:rsidP="00A0192F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 xml:space="preserve">oświadczam, że nie podlegam wykluczeniu z postępowania na podstawie </w:t>
      </w:r>
      <w:r w:rsidRPr="00EE0E0F">
        <w:rPr>
          <w:rFonts w:ascii="Arial" w:eastAsia="Calibri" w:hAnsi="Arial" w:cs="Arial"/>
        </w:rPr>
        <w:br/>
        <w:t>art. 108 ust 1 pkt 1-6 oraz art. 109 ust. 1 pkt 8 i pkt 10</w:t>
      </w:r>
      <w:r w:rsidR="00974C64" w:rsidRPr="00EE0E0F">
        <w:rPr>
          <w:rFonts w:ascii="Arial" w:eastAsia="Calibri" w:hAnsi="Arial" w:cs="Arial"/>
        </w:rPr>
        <w:t xml:space="preserve"> </w:t>
      </w:r>
      <w:r w:rsidRPr="00EE0E0F">
        <w:rPr>
          <w:rFonts w:ascii="Arial" w:eastAsia="Calibri" w:hAnsi="Arial" w:cs="Arial"/>
        </w:rPr>
        <w:t xml:space="preserve">ustawy </w:t>
      </w:r>
      <w:proofErr w:type="spellStart"/>
      <w:r w:rsidRPr="00EE0E0F">
        <w:rPr>
          <w:rFonts w:ascii="Arial" w:eastAsia="Calibri" w:hAnsi="Arial" w:cs="Arial"/>
        </w:rPr>
        <w:t>Pzp</w:t>
      </w:r>
      <w:proofErr w:type="spellEnd"/>
      <w:r w:rsidRPr="00EE0E0F">
        <w:rPr>
          <w:rFonts w:ascii="Arial" w:eastAsia="Calibri" w:hAnsi="Arial" w:cs="Arial"/>
        </w:rPr>
        <w:t xml:space="preserve">, </w:t>
      </w:r>
    </w:p>
    <w:p w14:paraId="19F5285C" w14:textId="77777777" w:rsidR="00A0192F" w:rsidRDefault="00303CF1" w:rsidP="00EE0E0F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</w:rPr>
      </w:pPr>
      <w:r w:rsidRPr="00EE0E0F">
        <w:rPr>
          <w:rFonts w:ascii="Arial" w:eastAsia="Calibri" w:hAnsi="Arial" w:cs="Arial"/>
        </w:rPr>
        <w:t>o</w:t>
      </w:r>
      <w:r w:rsidRPr="00EE0E0F">
        <w:rPr>
          <w:rFonts w:ascii="Arial" w:hAnsi="Arial" w:cs="Arial"/>
        </w:rPr>
        <w:t>świadczam, że zachodzą w stosunku do mnie podstaw</w:t>
      </w:r>
      <w:r w:rsidR="00186F17" w:rsidRPr="00EE0E0F">
        <w:rPr>
          <w:rFonts w:ascii="Arial" w:hAnsi="Arial" w:cs="Arial"/>
        </w:rPr>
        <w:t>y wykluczenia z postępowania na </w:t>
      </w:r>
      <w:r w:rsidRPr="00EE0E0F">
        <w:rPr>
          <w:rFonts w:ascii="Arial" w:hAnsi="Arial" w:cs="Arial"/>
        </w:rPr>
        <w:t xml:space="preserve">podstawie art. ……………… ustawy </w:t>
      </w:r>
      <w:proofErr w:type="spellStart"/>
      <w:r w:rsidRPr="00EE0E0F">
        <w:rPr>
          <w:rFonts w:ascii="Arial" w:hAnsi="Arial" w:cs="Arial"/>
        </w:rPr>
        <w:t>Pzp</w:t>
      </w:r>
      <w:proofErr w:type="spellEnd"/>
      <w:r w:rsidRPr="00EE0E0F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E0E0F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E0E0F">
        <w:rPr>
          <w:rFonts w:ascii="Arial" w:hAnsi="Arial" w:cs="Arial"/>
        </w:rPr>
        <w:t>110</w:t>
      </w:r>
      <w:r w:rsidRPr="00EE0E0F">
        <w:rPr>
          <w:rFonts w:ascii="Arial" w:hAnsi="Arial" w:cs="Arial"/>
        </w:rPr>
        <w:t xml:space="preserve"> ust. </w:t>
      </w:r>
      <w:r w:rsidR="007353C1" w:rsidRPr="00EE0E0F">
        <w:rPr>
          <w:rFonts w:ascii="Arial" w:hAnsi="Arial" w:cs="Arial"/>
        </w:rPr>
        <w:t>2</w:t>
      </w:r>
      <w:r w:rsidRPr="00EE0E0F">
        <w:rPr>
          <w:rFonts w:ascii="Arial" w:hAnsi="Arial" w:cs="Arial"/>
        </w:rPr>
        <w:t xml:space="preserve"> ustawy </w:t>
      </w:r>
      <w:proofErr w:type="spellStart"/>
      <w:r w:rsidRPr="00EE0E0F">
        <w:rPr>
          <w:rFonts w:ascii="Arial" w:hAnsi="Arial" w:cs="Arial"/>
        </w:rPr>
        <w:t>Pzp</w:t>
      </w:r>
      <w:proofErr w:type="spellEnd"/>
      <w:r w:rsidRPr="00EE0E0F">
        <w:rPr>
          <w:rFonts w:ascii="Arial" w:hAnsi="Arial" w:cs="Arial"/>
        </w:rPr>
        <w:t xml:space="preserve"> podjąłem następujące środki naprawcze (procedura sanacyjna – samooczyszczenie):</w:t>
      </w:r>
    </w:p>
    <w:p w14:paraId="0DDED7C1" w14:textId="1D4E8B85" w:rsidR="00303CF1" w:rsidRPr="00EE0E0F" w:rsidRDefault="00303CF1" w:rsidP="00A0192F">
      <w:pPr>
        <w:pStyle w:val="Akapitzlist"/>
        <w:spacing w:line="360" w:lineRule="auto"/>
        <w:ind w:left="357"/>
        <w:contextualSpacing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………………………………………………………………………………………</w:t>
      </w:r>
      <w:r w:rsidR="007353C1" w:rsidRPr="00EE0E0F">
        <w:rPr>
          <w:rFonts w:ascii="Arial" w:hAnsi="Arial" w:cs="Arial"/>
        </w:rPr>
        <w:t>…</w:t>
      </w:r>
      <w:r w:rsidR="00A0192F">
        <w:rPr>
          <w:rFonts w:ascii="Arial" w:hAnsi="Arial" w:cs="Arial"/>
        </w:rPr>
        <w:t>……………………………………………………..</w:t>
      </w:r>
      <w:r w:rsidR="007353C1" w:rsidRPr="00EE0E0F">
        <w:rPr>
          <w:rFonts w:ascii="Arial" w:hAnsi="Arial" w:cs="Arial"/>
        </w:rPr>
        <w:t>…………………</w:t>
      </w:r>
      <w:r w:rsidR="00A0192F">
        <w:rPr>
          <w:rFonts w:ascii="Arial" w:hAnsi="Arial" w:cs="Arial"/>
        </w:rPr>
        <w:t>…………………………………………………………………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652D0302" w14:textId="2A2E878F" w:rsidR="00303CF1" w:rsidRDefault="00303CF1" w:rsidP="00393CCC">
      <w:pPr>
        <w:spacing w:line="360" w:lineRule="auto"/>
        <w:rPr>
          <w:rFonts w:ascii="Trebuchet MS" w:eastAsia="Calibri" w:hAnsi="Trebuchet MS" w:cs="Arial"/>
          <w:b/>
        </w:rPr>
      </w:pPr>
    </w:p>
    <w:p w14:paraId="561336FD" w14:textId="3A317109" w:rsidR="006667FD" w:rsidRDefault="006667FD" w:rsidP="00393CCC">
      <w:pPr>
        <w:spacing w:line="360" w:lineRule="auto"/>
        <w:rPr>
          <w:rFonts w:ascii="Trebuchet MS" w:eastAsia="Calibri" w:hAnsi="Trebuchet MS" w:cs="Arial"/>
          <w:b/>
        </w:rPr>
      </w:pPr>
    </w:p>
    <w:p w14:paraId="15CA3A0B" w14:textId="77777777" w:rsidR="006667FD" w:rsidRDefault="006667FD" w:rsidP="00393CCC">
      <w:pPr>
        <w:spacing w:line="360" w:lineRule="auto"/>
        <w:rPr>
          <w:rFonts w:ascii="Trebuchet MS" w:eastAsia="Calibri" w:hAnsi="Trebuchet MS" w:cs="Arial"/>
          <w:b/>
        </w:rPr>
      </w:pPr>
    </w:p>
    <w:p w14:paraId="3556314F" w14:textId="77777777" w:rsidR="00393CCC" w:rsidRDefault="00393CCC" w:rsidP="00393CCC"/>
    <w:p w14:paraId="46AE65DC" w14:textId="77777777" w:rsidR="00393CCC" w:rsidRDefault="00393CCC" w:rsidP="00393CCC"/>
    <w:p w14:paraId="2B8691AC" w14:textId="22CE3405" w:rsidR="00393CCC" w:rsidRDefault="00393CCC" w:rsidP="00393CCC">
      <w:r>
        <w:t>………………..………..</w:t>
      </w:r>
      <w:r>
        <w:tab/>
      </w:r>
      <w:r>
        <w:tab/>
      </w:r>
      <w:r>
        <w:tab/>
        <w:t>….……………………………………………………………..</w:t>
      </w:r>
    </w:p>
    <w:p w14:paraId="7D721764" w14:textId="77777777" w:rsidR="00393CCC" w:rsidRDefault="00393CCC" w:rsidP="00393CCC">
      <w:pPr>
        <w:rPr>
          <w:rFonts w:ascii="Arial" w:hAnsi="Arial" w:cs="Arial"/>
          <w:sz w:val="12"/>
          <w:szCs w:val="12"/>
        </w:rPr>
      </w:pPr>
      <w:r w:rsidRPr="00393CCC">
        <w:rPr>
          <w:rFonts w:ascii="Arial" w:hAnsi="Arial" w:cs="Arial"/>
          <w:sz w:val="12"/>
          <w:szCs w:val="12"/>
        </w:rPr>
        <w:t>Miejscowość / Data</w:t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  <w:t>Podpis(y) osoby(osób) upoważnionej(</w:t>
      </w:r>
      <w:proofErr w:type="spellStart"/>
      <w:r w:rsidRPr="00393CCC">
        <w:rPr>
          <w:rFonts w:ascii="Arial" w:hAnsi="Arial" w:cs="Arial"/>
          <w:sz w:val="12"/>
          <w:szCs w:val="12"/>
        </w:rPr>
        <w:t>ych</w:t>
      </w:r>
      <w:proofErr w:type="spellEnd"/>
      <w:r w:rsidRPr="00393CCC">
        <w:rPr>
          <w:rFonts w:ascii="Arial" w:hAnsi="Arial" w:cs="Arial"/>
          <w:sz w:val="12"/>
          <w:szCs w:val="12"/>
        </w:rPr>
        <w:t>) do podpisania niniejszej oferty w imieniu</w:t>
      </w:r>
      <w:r>
        <w:rPr>
          <w:rFonts w:ascii="Arial" w:hAnsi="Arial" w:cs="Arial"/>
          <w:sz w:val="12"/>
          <w:szCs w:val="12"/>
        </w:rPr>
        <w:t xml:space="preserve"> </w:t>
      </w:r>
      <w:r w:rsidRPr="00393CCC">
        <w:rPr>
          <w:rFonts w:ascii="Arial" w:hAnsi="Arial" w:cs="Arial"/>
          <w:sz w:val="12"/>
          <w:szCs w:val="12"/>
        </w:rPr>
        <w:t>Wykonawcy(ów).</w:t>
      </w:r>
    </w:p>
    <w:p w14:paraId="68347F38" w14:textId="0A6FC8AC" w:rsidR="00393CCC" w:rsidRPr="00393CCC" w:rsidRDefault="00393CCC" w:rsidP="00393CCC">
      <w:pPr>
        <w:ind w:left="2832" w:firstLine="708"/>
        <w:rPr>
          <w:rFonts w:ascii="Arial" w:hAnsi="Arial" w:cs="Arial"/>
          <w:sz w:val="12"/>
          <w:szCs w:val="12"/>
        </w:rPr>
      </w:pPr>
      <w:r w:rsidRPr="00393CCC">
        <w:rPr>
          <w:rFonts w:ascii="Arial" w:hAnsi="Arial" w:cs="Arial"/>
          <w:sz w:val="12"/>
          <w:szCs w:val="12"/>
        </w:rPr>
        <w:t>Oferta w postaci elektronicznej winna być podpisana kwalifikowanym podpisem elektronicznym</w:t>
      </w:r>
    </w:p>
    <w:p w14:paraId="410179C2" w14:textId="28ACC8B0" w:rsidR="00393CCC" w:rsidRPr="00393CCC" w:rsidRDefault="00393CCC" w:rsidP="00393CCC">
      <w:pPr>
        <w:rPr>
          <w:rFonts w:ascii="Arial" w:hAnsi="Arial" w:cs="Arial"/>
          <w:sz w:val="12"/>
          <w:szCs w:val="12"/>
        </w:rPr>
      </w:pPr>
      <w:r w:rsidRPr="00393CCC">
        <w:rPr>
          <w:rFonts w:ascii="Arial" w:hAnsi="Arial" w:cs="Arial"/>
          <w:sz w:val="12"/>
          <w:szCs w:val="12"/>
        </w:rPr>
        <w:t xml:space="preserve">             </w:t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</w:r>
      <w:r w:rsidRPr="00393CCC">
        <w:rPr>
          <w:rFonts w:ascii="Arial" w:hAnsi="Arial" w:cs="Arial"/>
          <w:sz w:val="12"/>
          <w:szCs w:val="12"/>
        </w:rPr>
        <w:tab/>
        <w:t>lub podpisem zaufanym lub podpisem osobistym.</w:t>
      </w:r>
    </w:p>
    <w:p w14:paraId="70A8EF53" w14:textId="77777777" w:rsidR="00393CCC" w:rsidRPr="00393CCC" w:rsidRDefault="00393CCC" w:rsidP="00393CCC">
      <w:pPr>
        <w:rPr>
          <w:rFonts w:ascii="Arial" w:hAnsi="Arial" w:cs="Arial"/>
          <w:sz w:val="12"/>
          <w:szCs w:val="12"/>
        </w:rPr>
      </w:pPr>
      <w:r w:rsidRPr="00393CCC">
        <w:rPr>
          <w:rFonts w:ascii="Arial" w:hAnsi="Arial" w:cs="Arial"/>
          <w:sz w:val="12"/>
          <w:szCs w:val="12"/>
        </w:rPr>
        <w:t xml:space="preserve">                                                                                                                        </w:t>
      </w:r>
    </w:p>
    <w:p w14:paraId="4BF62B85" w14:textId="52417C9B" w:rsidR="00430563" w:rsidRPr="00D90B09" w:rsidRDefault="00430563" w:rsidP="00393CCC">
      <w:pPr>
        <w:spacing w:line="360" w:lineRule="auto"/>
        <w:ind w:left="3540" w:firstLine="70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</w:p>
    <w:sectPr w:rsidR="00430563" w:rsidRPr="00D90B0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D1D07" w14:textId="77777777" w:rsidR="007B3426" w:rsidRDefault="007B3426" w:rsidP="00303CF1">
      <w:r>
        <w:separator/>
      </w:r>
    </w:p>
  </w:endnote>
  <w:endnote w:type="continuationSeparator" w:id="0">
    <w:p w14:paraId="4E4ECDF4" w14:textId="77777777" w:rsidR="007B3426" w:rsidRDefault="007B3426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E7F372A" w14:textId="4319761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E3C">
          <w:rPr>
            <w:noProof/>
          </w:rPr>
          <w:t>1</w:t>
        </w:r>
        <w:r>
          <w:fldChar w:fldCharType="end"/>
        </w:r>
      </w:p>
    </w:sdtContent>
  </w:sdt>
  <w:p w14:paraId="51742CAF" w14:textId="34F81724" w:rsidR="00C77652" w:rsidRPr="00CC1D5F" w:rsidRDefault="00C77652" w:rsidP="00EE0E0F">
    <w:pPr>
      <w:pStyle w:val="Stopka"/>
      <w:ind w:right="360"/>
      <w:jc w:val="both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CB51FC">
      <w:rPr>
        <w:rFonts w:ascii="Trebuchet MS" w:hAnsi="Trebuchet MS"/>
        <w:sz w:val="16"/>
        <w:u w:val="single"/>
      </w:rPr>
      <w:t>ZARZĄD DRÓG I GOSPODARKI KOMUNALNEJ W KŁOBUCKU</w:t>
    </w:r>
    <w:r w:rsidR="001D6632">
      <w:rPr>
        <w:rFonts w:ascii="Trebuchet MS" w:hAnsi="Trebuchet MS"/>
        <w:sz w:val="16"/>
        <w:u w:val="single"/>
      </w:rPr>
      <w:t xml:space="preserve">, ul. 11 Listopada </w:t>
    </w:r>
    <w:r w:rsidR="00CB51FC">
      <w:rPr>
        <w:rFonts w:ascii="Trebuchet MS" w:hAnsi="Trebuchet MS"/>
        <w:sz w:val="16"/>
        <w:u w:val="single"/>
      </w:rPr>
      <w:t>81, 42 – 100 KŁOBUCK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C53BA" w14:textId="77777777" w:rsidR="007B3426" w:rsidRDefault="007B3426" w:rsidP="00303CF1">
      <w:r>
        <w:separator/>
      </w:r>
    </w:p>
  </w:footnote>
  <w:footnote w:type="continuationSeparator" w:id="0">
    <w:p w14:paraId="2CBC4908" w14:textId="77777777" w:rsidR="007B3426" w:rsidRDefault="007B3426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1C34474A" w:rsidR="00C77652" w:rsidRDefault="00C77652" w:rsidP="00320886">
    <w:pPr>
      <w:pStyle w:val="Nagwek"/>
      <w:jc w:val="both"/>
      <w:rPr>
        <w:rFonts w:ascii="Arial" w:hAnsi="Arial" w:cs="Arial"/>
        <w:sz w:val="18"/>
        <w:szCs w:val="18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</w:t>
    </w:r>
    <w:r w:rsidR="00544948">
      <w:rPr>
        <w:rFonts w:ascii="Trebuchet MS" w:hAnsi="Trebuchet MS"/>
        <w:sz w:val="16"/>
        <w:szCs w:val="14"/>
      </w:rPr>
      <w:t>dla 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320886">
      <w:rPr>
        <w:rFonts w:ascii="Arial" w:hAnsi="Arial" w:cs="Arial"/>
        <w:sz w:val="18"/>
        <w:szCs w:val="18"/>
      </w:rPr>
      <w:t>WD.261.1.00</w:t>
    </w:r>
    <w:r w:rsidR="004F2652">
      <w:rPr>
        <w:rFonts w:ascii="Arial" w:hAnsi="Arial" w:cs="Arial"/>
        <w:sz w:val="18"/>
        <w:szCs w:val="18"/>
      </w:rPr>
      <w:t>6</w:t>
    </w:r>
    <w:r w:rsidR="00320886">
      <w:rPr>
        <w:rFonts w:ascii="Arial" w:hAnsi="Arial" w:cs="Arial"/>
        <w:sz w:val="18"/>
        <w:szCs w:val="18"/>
      </w:rPr>
      <w:t>.2021</w:t>
    </w:r>
  </w:p>
  <w:p w14:paraId="1C9C81FE" w14:textId="0026F834" w:rsidR="00320886" w:rsidRPr="00651C8E" w:rsidRDefault="00320886" w:rsidP="00C77652">
    <w:pPr>
      <w:pStyle w:val="Nagwek"/>
      <w:rPr>
        <w:rFonts w:ascii="Trebuchet MS" w:hAnsi="Trebuchet MS"/>
        <w:sz w:val="16"/>
        <w:szCs w:val="14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19B0F4C2"/>
    <w:lvl w:ilvl="0" w:tplc="A99095D8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E1420"/>
    <w:multiLevelType w:val="hybridMultilevel"/>
    <w:tmpl w:val="CDB8B1B8"/>
    <w:lvl w:ilvl="0" w:tplc="DA20A8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61CAC"/>
    <w:multiLevelType w:val="hybridMultilevel"/>
    <w:tmpl w:val="DA3015F0"/>
    <w:lvl w:ilvl="0" w:tplc="B1A2242A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F543F"/>
    <w:multiLevelType w:val="hybridMultilevel"/>
    <w:tmpl w:val="82B25D2C"/>
    <w:lvl w:ilvl="0" w:tplc="1EF28B4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D4BCC"/>
    <w:multiLevelType w:val="hybridMultilevel"/>
    <w:tmpl w:val="3A960416"/>
    <w:lvl w:ilvl="0" w:tplc="0AD4AE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3CEA"/>
    <w:multiLevelType w:val="hybridMultilevel"/>
    <w:tmpl w:val="210E5CFE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D14EBC"/>
    <w:multiLevelType w:val="hybridMultilevel"/>
    <w:tmpl w:val="BB342D3C"/>
    <w:lvl w:ilvl="0" w:tplc="F87090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D6C79"/>
    <w:multiLevelType w:val="hybridMultilevel"/>
    <w:tmpl w:val="CC14D430"/>
    <w:lvl w:ilvl="0" w:tplc="D9F66E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B0C19"/>
    <w:multiLevelType w:val="hybridMultilevel"/>
    <w:tmpl w:val="F2C40F32"/>
    <w:lvl w:ilvl="0" w:tplc="D6B6BD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46B0A"/>
    <w:multiLevelType w:val="hybridMultilevel"/>
    <w:tmpl w:val="1C28A356"/>
    <w:lvl w:ilvl="0" w:tplc="9A10C046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6"/>
  </w:num>
  <w:num w:numId="4">
    <w:abstractNumId w:val="0"/>
  </w:num>
  <w:num w:numId="5">
    <w:abstractNumId w:val="13"/>
  </w:num>
  <w:num w:numId="6">
    <w:abstractNumId w:val="7"/>
  </w:num>
  <w:num w:numId="7">
    <w:abstractNumId w:val="4"/>
  </w:num>
  <w:num w:numId="8">
    <w:abstractNumId w:val="11"/>
  </w:num>
  <w:num w:numId="9">
    <w:abstractNumId w:val="12"/>
  </w:num>
  <w:num w:numId="10">
    <w:abstractNumId w:val="3"/>
  </w:num>
  <w:num w:numId="11">
    <w:abstractNumId w:val="10"/>
  </w:num>
  <w:num w:numId="12">
    <w:abstractNumId w:val="9"/>
  </w:num>
  <w:num w:numId="13">
    <w:abstractNumId w:val="1"/>
  </w:num>
  <w:num w:numId="14">
    <w:abstractNumId w:val="8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03B24"/>
    <w:rsid w:val="0001040B"/>
    <w:rsid w:val="000304B0"/>
    <w:rsid w:val="00131D8B"/>
    <w:rsid w:val="001634EB"/>
    <w:rsid w:val="00186F17"/>
    <w:rsid w:val="001A1E20"/>
    <w:rsid w:val="001A7D92"/>
    <w:rsid w:val="001D6632"/>
    <w:rsid w:val="001E6886"/>
    <w:rsid w:val="00222079"/>
    <w:rsid w:val="00233319"/>
    <w:rsid w:val="00275F04"/>
    <w:rsid w:val="002D286B"/>
    <w:rsid w:val="00303CF1"/>
    <w:rsid w:val="00320886"/>
    <w:rsid w:val="00393CCC"/>
    <w:rsid w:val="003E2B70"/>
    <w:rsid w:val="00412A1B"/>
    <w:rsid w:val="00430563"/>
    <w:rsid w:val="004B1D9A"/>
    <w:rsid w:val="004B6498"/>
    <w:rsid w:val="004B735E"/>
    <w:rsid w:val="004F2652"/>
    <w:rsid w:val="0054026D"/>
    <w:rsid w:val="00544948"/>
    <w:rsid w:val="005A4D20"/>
    <w:rsid w:val="00664208"/>
    <w:rsid w:val="0066449D"/>
    <w:rsid w:val="006667FD"/>
    <w:rsid w:val="00691169"/>
    <w:rsid w:val="006A1E3C"/>
    <w:rsid w:val="00724BAB"/>
    <w:rsid w:val="007353C1"/>
    <w:rsid w:val="00781039"/>
    <w:rsid w:val="0079024B"/>
    <w:rsid w:val="00792D5C"/>
    <w:rsid w:val="007B3426"/>
    <w:rsid w:val="007D323B"/>
    <w:rsid w:val="00831401"/>
    <w:rsid w:val="00840036"/>
    <w:rsid w:val="008C3382"/>
    <w:rsid w:val="00904028"/>
    <w:rsid w:val="009230CA"/>
    <w:rsid w:val="00936949"/>
    <w:rsid w:val="00936F6A"/>
    <w:rsid w:val="00974C64"/>
    <w:rsid w:val="00A0192F"/>
    <w:rsid w:val="00A04849"/>
    <w:rsid w:val="00A52225"/>
    <w:rsid w:val="00A71A96"/>
    <w:rsid w:val="00AB5C50"/>
    <w:rsid w:val="00B00F57"/>
    <w:rsid w:val="00B524E9"/>
    <w:rsid w:val="00B83325"/>
    <w:rsid w:val="00BB695D"/>
    <w:rsid w:val="00C15152"/>
    <w:rsid w:val="00C17623"/>
    <w:rsid w:val="00C45318"/>
    <w:rsid w:val="00C57254"/>
    <w:rsid w:val="00C77652"/>
    <w:rsid w:val="00C80AC8"/>
    <w:rsid w:val="00C84781"/>
    <w:rsid w:val="00CA75FB"/>
    <w:rsid w:val="00CB51FC"/>
    <w:rsid w:val="00D0659C"/>
    <w:rsid w:val="00D51AB6"/>
    <w:rsid w:val="00D90B09"/>
    <w:rsid w:val="00DE49D9"/>
    <w:rsid w:val="00E50350"/>
    <w:rsid w:val="00E83B70"/>
    <w:rsid w:val="00EC6DFE"/>
    <w:rsid w:val="00EE0E0F"/>
    <w:rsid w:val="00F55FAE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36</cp:revision>
  <cp:lastPrinted>2021-01-22T16:13:00Z</cp:lastPrinted>
  <dcterms:created xsi:type="dcterms:W3CDTF">2021-03-05T10:47:00Z</dcterms:created>
  <dcterms:modified xsi:type="dcterms:W3CDTF">2021-12-31T07:34:00Z</dcterms:modified>
</cp:coreProperties>
</file>