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2277" w14:textId="3545C6B8" w:rsidR="001225AB" w:rsidRDefault="001225AB" w:rsidP="001225AB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  <w:bookmarkStart w:id="0" w:name="_Hlk66790248"/>
    </w:p>
    <w:p w14:paraId="025DFEBC" w14:textId="77777777" w:rsidR="001225AB" w:rsidRDefault="001225AB" w:rsidP="001225AB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4AD4E119" w14:textId="10836A8F" w:rsidR="001225AB" w:rsidRPr="003641F0" w:rsidRDefault="001225AB" w:rsidP="003641F0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Załącznik nr 5</w:t>
      </w:r>
    </w:p>
    <w:p w14:paraId="63CC53F9" w14:textId="77777777" w:rsidR="001225AB" w:rsidRPr="004B735E" w:rsidRDefault="001225AB" w:rsidP="001225AB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0BE53C5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>Gmina Kłobuck</w:t>
      </w:r>
    </w:p>
    <w:p w14:paraId="10A07E04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28C53995" w14:textId="10ECE82F" w:rsidR="00303CF1" w:rsidRPr="00560474" w:rsidRDefault="001225AB" w:rsidP="003641F0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5DA86863" w14:textId="5BCFC72D" w:rsidR="00303CF1" w:rsidRPr="003641F0" w:rsidRDefault="00303CF1" w:rsidP="003641F0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4D18ED3A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348BC62A" w14:textId="53A00234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C38B8D7" w14:textId="7ECBC32E" w:rsidR="00303CF1" w:rsidRDefault="00303CF1" w:rsidP="003641F0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</w:t>
      </w:r>
      <w:r w:rsidR="003641F0">
        <w:rPr>
          <w:rFonts w:ascii="Arial" w:hAnsi="Arial" w:cs="Arial"/>
        </w:rPr>
        <w:t xml:space="preserve">na roboty budowlane </w:t>
      </w:r>
      <w:r w:rsidR="003641F0"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</w:rPr>
        <w:t xml:space="preserve">pn. </w:t>
      </w:r>
      <w:r w:rsidRPr="00E50350">
        <w:rPr>
          <w:rFonts w:ascii="Arial" w:eastAsia="Calibri" w:hAnsi="Arial" w:cs="Arial"/>
          <w:b/>
        </w:rPr>
        <w:t>„</w:t>
      </w:r>
      <w:r w:rsidR="000C306A" w:rsidRPr="000C306A">
        <w:rPr>
          <w:rFonts w:ascii="Arial" w:hAnsi="Arial" w:cs="Arial"/>
          <w:b/>
          <w:i/>
        </w:rPr>
        <w:t xml:space="preserve">Doświetlenie przejść dla pieszych, w ciągu Drogi Wojewódzkiej nr 492 w Kłobucku w obrębie skrzyżowania  ul. 11 Listopada z ul. </w:t>
      </w:r>
      <w:r w:rsidR="007502D8">
        <w:rPr>
          <w:rFonts w:ascii="Arial" w:hAnsi="Arial" w:cs="Arial"/>
          <w:b/>
          <w:i/>
        </w:rPr>
        <w:t>Wyszyńskiego</w:t>
      </w:r>
      <w:r w:rsidR="003B0963">
        <w:rPr>
          <w:rFonts w:ascii="Arial" w:hAnsi="Arial" w:cs="Arial"/>
          <w:b/>
          <w:i/>
        </w:rPr>
        <w:t xml:space="preserve"> </w:t>
      </w:r>
      <w:r w:rsidR="000C306A" w:rsidRPr="000C306A">
        <w:rPr>
          <w:rFonts w:ascii="Arial" w:hAnsi="Arial" w:cs="Arial"/>
          <w:b/>
          <w:i/>
        </w:rPr>
        <w:t xml:space="preserve">i ul. </w:t>
      </w:r>
      <w:r w:rsidR="007502D8">
        <w:rPr>
          <w:rFonts w:ascii="Arial" w:hAnsi="Arial" w:cs="Arial"/>
          <w:b/>
          <w:i/>
        </w:rPr>
        <w:t>Harcerską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</w:t>
      </w:r>
      <w:r w:rsidR="00124D6F">
        <w:rPr>
          <w:rFonts w:ascii="Arial" w:eastAsia="Calibri" w:hAnsi="Arial" w:cs="Arial"/>
        </w:rPr>
        <w:t>………</w:t>
      </w:r>
      <w:r w:rsidR="00AA748C">
        <w:rPr>
          <w:rFonts w:ascii="Arial" w:eastAsia="Calibri" w:hAnsi="Arial" w:cs="Arial"/>
        </w:rPr>
        <w:t>……. są nadal aktualne</w:t>
      </w:r>
      <w:r w:rsidR="00A75B60">
        <w:rPr>
          <w:rFonts w:ascii="Arial" w:eastAsia="Calibri" w:hAnsi="Arial" w:cs="Arial"/>
        </w:rPr>
        <w:t xml:space="preserve"> w zakresie podsta</w:t>
      </w:r>
      <w:r w:rsidR="003641F0">
        <w:rPr>
          <w:rFonts w:ascii="Arial" w:eastAsia="Calibri" w:hAnsi="Arial" w:cs="Arial"/>
        </w:rPr>
        <w:t>w do wykluczenia z postępowania.</w:t>
      </w:r>
    </w:p>
    <w:p w14:paraId="3CB23CDF" w14:textId="77777777" w:rsidR="003641F0" w:rsidRPr="003641F0" w:rsidRDefault="003641F0" w:rsidP="003641F0">
      <w:pPr>
        <w:spacing w:line="360" w:lineRule="auto"/>
        <w:rPr>
          <w:rFonts w:ascii="Arial" w:eastAsia="Calibri" w:hAnsi="Arial" w:cs="Arial"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35DFDB1F" w14:textId="376CB700" w:rsidR="00273D82" w:rsidRDefault="00273D82" w:rsidP="00273D82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53B23465" w14:textId="60B54819" w:rsidR="00273D82" w:rsidRPr="00273D82" w:rsidRDefault="00273D82" w:rsidP="00273D82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010DDDBB" w14:textId="62539A7A" w:rsidR="00273D82" w:rsidRPr="00273D82" w:rsidRDefault="00273D82" w:rsidP="00273D82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0C000A48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78971A3C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C9320" w14:textId="77777777" w:rsidR="00426E84" w:rsidRDefault="00426E84" w:rsidP="00303CF1">
      <w:r>
        <w:separator/>
      </w:r>
    </w:p>
  </w:endnote>
  <w:endnote w:type="continuationSeparator" w:id="0">
    <w:p w14:paraId="2B0855C9" w14:textId="77777777" w:rsidR="00426E84" w:rsidRDefault="00426E84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8D826" w14:textId="77777777" w:rsidR="00426E84" w:rsidRDefault="00426E84" w:rsidP="00303CF1">
      <w:r>
        <w:separator/>
      </w:r>
    </w:p>
  </w:footnote>
  <w:footnote w:type="continuationSeparator" w:id="0">
    <w:p w14:paraId="627DED67" w14:textId="77777777" w:rsidR="00426E84" w:rsidRDefault="00426E84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4CF2D359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2D286B">
      <w:rPr>
        <w:rFonts w:ascii="Trebuchet MS" w:hAnsi="Trebuchet MS"/>
        <w:sz w:val="16"/>
        <w:szCs w:val="14"/>
      </w:rPr>
      <w:t>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124D6F">
      <w:rPr>
        <w:rFonts w:ascii="Arial" w:hAnsi="Arial" w:cs="Arial"/>
        <w:sz w:val="18"/>
        <w:szCs w:val="18"/>
      </w:rPr>
      <w:t>IR.271.0</w:t>
    </w:r>
    <w:r w:rsidR="000C306A">
      <w:rPr>
        <w:rFonts w:ascii="Arial" w:hAnsi="Arial" w:cs="Arial"/>
        <w:sz w:val="18"/>
        <w:szCs w:val="18"/>
      </w:rPr>
      <w:t>4</w:t>
    </w:r>
    <w:r w:rsidR="007502D8">
      <w:rPr>
        <w:rFonts w:ascii="Arial" w:hAnsi="Arial" w:cs="Arial"/>
        <w:sz w:val="18"/>
        <w:szCs w:val="18"/>
      </w:rPr>
      <w:t>6</w:t>
    </w:r>
    <w:r w:rsidR="002D3AB4">
      <w:rPr>
        <w:rFonts w:ascii="Arial" w:hAnsi="Arial" w:cs="Arial"/>
        <w:sz w:val="18"/>
        <w:szCs w:val="18"/>
      </w:rPr>
      <w:t>.2022.</w:t>
    </w:r>
    <w:r w:rsidR="000C306A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7983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02630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4989304">
    <w:abstractNumId w:val="2"/>
  </w:num>
  <w:num w:numId="4" w16cid:durableId="258488709">
    <w:abstractNumId w:val="0"/>
  </w:num>
  <w:num w:numId="5" w16cid:durableId="600719940">
    <w:abstractNumId w:val="5"/>
  </w:num>
  <w:num w:numId="6" w16cid:durableId="248004598">
    <w:abstractNumId w:val="3"/>
  </w:num>
  <w:num w:numId="7" w16cid:durableId="1176771259">
    <w:abstractNumId w:val="1"/>
  </w:num>
  <w:num w:numId="8" w16cid:durableId="1841115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306A"/>
    <w:rsid w:val="000D1910"/>
    <w:rsid w:val="001225AB"/>
    <w:rsid w:val="00124D6F"/>
    <w:rsid w:val="00137688"/>
    <w:rsid w:val="00186F17"/>
    <w:rsid w:val="001A1E20"/>
    <w:rsid w:val="001A7D92"/>
    <w:rsid w:val="001D6632"/>
    <w:rsid w:val="001E6886"/>
    <w:rsid w:val="00222079"/>
    <w:rsid w:val="00233319"/>
    <w:rsid w:val="00241B09"/>
    <w:rsid w:val="002628C5"/>
    <w:rsid w:val="00273D82"/>
    <w:rsid w:val="00275F04"/>
    <w:rsid w:val="002D286B"/>
    <w:rsid w:val="002D3AB4"/>
    <w:rsid w:val="002D6F07"/>
    <w:rsid w:val="00303CF1"/>
    <w:rsid w:val="003231E4"/>
    <w:rsid w:val="003641F0"/>
    <w:rsid w:val="00397188"/>
    <w:rsid w:val="003B0963"/>
    <w:rsid w:val="003E12F1"/>
    <w:rsid w:val="003E2B70"/>
    <w:rsid w:val="00421680"/>
    <w:rsid w:val="00426E84"/>
    <w:rsid w:val="00430563"/>
    <w:rsid w:val="004B1D9A"/>
    <w:rsid w:val="004B6498"/>
    <w:rsid w:val="004B735E"/>
    <w:rsid w:val="0054026D"/>
    <w:rsid w:val="005625CF"/>
    <w:rsid w:val="005A4D20"/>
    <w:rsid w:val="006420A4"/>
    <w:rsid w:val="00691169"/>
    <w:rsid w:val="006B352D"/>
    <w:rsid w:val="006C7D9D"/>
    <w:rsid w:val="00724BAB"/>
    <w:rsid w:val="007353C1"/>
    <w:rsid w:val="007502D8"/>
    <w:rsid w:val="007721C6"/>
    <w:rsid w:val="00831401"/>
    <w:rsid w:val="00836E8B"/>
    <w:rsid w:val="00840036"/>
    <w:rsid w:val="00880329"/>
    <w:rsid w:val="008C05C3"/>
    <w:rsid w:val="0091530E"/>
    <w:rsid w:val="009230CA"/>
    <w:rsid w:val="00936949"/>
    <w:rsid w:val="00936F6A"/>
    <w:rsid w:val="00974C64"/>
    <w:rsid w:val="00A75B60"/>
    <w:rsid w:val="00A81BAD"/>
    <w:rsid w:val="00AA748C"/>
    <w:rsid w:val="00AB5C50"/>
    <w:rsid w:val="00B0056D"/>
    <w:rsid w:val="00B00F57"/>
    <w:rsid w:val="00B524E9"/>
    <w:rsid w:val="00B81F43"/>
    <w:rsid w:val="00C15152"/>
    <w:rsid w:val="00C17623"/>
    <w:rsid w:val="00C57254"/>
    <w:rsid w:val="00C77652"/>
    <w:rsid w:val="00CA75FB"/>
    <w:rsid w:val="00CB445D"/>
    <w:rsid w:val="00D0659C"/>
    <w:rsid w:val="00D51AB6"/>
    <w:rsid w:val="00D729D4"/>
    <w:rsid w:val="00DE49D9"/>
    <w:rsid w:val="00E05BE1"/>
    <w:rsid w:val="00E50350"/>
    <w:rsid w:val="00E750FA"/>
    <w:rsid w:val="00E83B70"/>
    <w:rsid w:val="00E926F3"/>
    <w:rsid w:val="00EF2074"/>
    <w:rsid w:val="00F4732D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273D82"/>
    <w:rPr>
      <w:rFonts w:ascii="Arial" w:eastAsia="SimSun" w:hAnsi="Arial" w:cs="Mangal"/>
      <w:kern w:val="2"/>
      <w:szCs w:val="21"/>
      <w:lang w:eastAsia="hi-IN" w:bidi="hi-IN"/>
    </w:rPr>
  </w:style>
  <w:style w:type="paragraph" w:styleId="Bezodstpw">
    <w:name w:val="No Spacing"/>
    <w:link w:val="BezodstpwZnak"/>
    <w:uiPriority w:val="1"/>
    <w:qFormat/>
    <w:rsid w:val="00273D82"/>
    <w:pPr>
      <w:widowControl w:val="0"/>
      <w:suppressAutoHyphens/>
      <w:spacing w:after="0" w:line="240" w:lineRule="auto"/>
      <w:jc w:val="both"/>
    </w:pPr>
    <w:rPr>
      <w:rFonts w:ascii="Arial" w:eastAsia="SimSun" w:hAnsi="Arial" w:cs="Mangal"/>
      <w:kern w:val="2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2021-01-22T16:13:00Z</cp:lastPrinted>
  <dcterms:created xsi:type="dcterms:W3CDTF">2022-07-28T08:22:00Z</dcterms:created>
  <dcterms:modified xsi:type="dcterms:W3CDTF">2022-07-28T08:22:00Z</dcterms:modified>
</cp:coreProperties>
</file>