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37389" w:rsidRPr="001810EA" w:rsidRDefault="002A135D" w:rsidP="00BB5033">
      <w:pPr>
        <w:pStyle w:val="Nagwek10"/>
        <w:ind w:right="-569"/>
        <w:jc w:val="center"/>
        <w:rPr>
          <w:rFonts w:ascii="Arial" w:hAnsi="Arial" w:cs="Arial"/>
          <w:b/>
        </w:rPr>
      </w:pPr>
      <w:r w:rsidRPr="001810EA">
        <w:rPr>
          <w:rFonts w:ascii="Arial" w:hAnsi="Arial" w:cs="Arial"/>
          <w:b/>
        </w:rPr>
        <w:t xml:space="preserve">Formularz </w:t>
      </w:r>
      <w:r w:rsidR="00842E1E" w:rsidRPr="001810EA">
        <w:rPr>
          <w:rFonts w:ascii="Arial" w:hAnsi="Arial" w:cs="Arial"/>
          <w:b/>
        </w:rPr>
        <w:t xml:space="preserve">zgłaszania </w:t>
      </w:r>
      <w:r w:rsidRPr="001810EA">
        <w:rPr>
          <w:rFonts w:ascii="Arial" w:hAnsi="Arial" w:cs="Arial"/>
          <w:b/>
        </w:rPr>
        <w:t xml:space="preserve">uwag do projektu </w:t>
      </w:r>
    </w:p>
    <w:p w:rsidR="005B224C" w:rsidRDefault="002A135D" w:rsidP="001958D0">
      <w:pPr>
        <w:pStyle w:val="Nagwek10"/>
        <w:ind w:right="-569"/>
        <w:jc w:val="center"/>
        <w:rPr>
          <w:rFonts w:ascii="Arial" w:hAnsi="Arial" w:cs="Arial"/>
          <w:b/>
        </w:rPr>
      </w:pPr>
      <w:r w:rsidRPr="001810EA">
        <w:rPr>
          <w:rFonts w:ascii="Arial" w:hAnsi="Arial" w:cs="Arial"/>
          <w:b/>
        </w:rPr>
        <w:t xml:space="preserve">Strategii Rozwoju </w:t>
      </w:r>
      <w:r w:rsidR="005A5C85" w:rsidRPr="001810EA">
        <w:rPr>
          <w:rFonts w:ascii="Arial" w:hAnsi="Arial" w:cs="Arial"/>
          <w:b/>
        </w:rPr>
        <w:t xml:space="preserve">Gminy </w:t>
      </w:r>
      <w:r w:rsidR="00BC6783" w:rsidRPr="001810EA">
        <w:rPr>
          <w:rFonts w:ascii="Arial" w:hAnsi="Arial" w:cs="Arial"/>
          <w:b/>
        </w:rPr>
        <w:t>Kłobuck na lata 2026-2034</w:t>
      </w:r>
    </w:p>
    <w:p w:rsidR="00BB215B" w:rsidRPr="00BB215B" w:rsidRDefault="00BB215B" w:rsidP="00BB215B"/>
    <w:p w:rsidR="00BB215B" w:rsidRPr="00BB215B" w:rsidRDefault="00BB215B" w:rsidP="00BB215B">
      <w:pPr>
        <w:numPr>
          <w:ilvl w:val="0"/>
          <w:numId w:val="8"/>
        </w:numPr>
        <w:ind w:left="-709" w:hanging="284"/>
        <w:rPr>
          <w:rFonts w:ascii="Arial" w:hAnsi="Arial" w:cs="Arial"/>
        </w:rPr>
      </w:pPr>
      <w:r w:rsidRPr="00BB215B">
        <w:rPr>
          <w:rFonts w:ascii="Arial" w:hAnsi="Arial" w:cs="Arial"/>
        </w:rPr>
        <w:t>Informacje o zgłaszającym</w:t>
      </w:r>
      <w:r w:rsidR="00EC7016">
        <w:rPr>
          <w:rFonts w:ascii="Arial" w:hAnsi="Arial" w:cs="Arial"/>
        </w:rPr>
        <w:t xml:space="preserve"> uwagi</w:t>
      </w:r>
      <w:bookmarkStart w:id="0" w:name="_GoBack"/>
      <w:bookmarkEnd w:id="0"/>
    </w:p>
    <w:tbl>
      <w:tblPr>
        <w:tblStyle w:val="Tabela-Siatka"/>
        <w:tblW w:w="11199" w:type="dxa"/>
        <w:tblInd w:w="-998" w:type="dxa"/>
        <w:tblLook w:val="04A0" w:firstRow="1" w:lastRow="0" w:firstColumn="1" w:lastColumn="0" w:noHBand="0" w:noVBand="1"/>
      </w:tblPr>
      <w:tblGrid>
        <w:gridCol w:w="4185"/>
        <w:gridCol w:w="7014"/>
      </w:tblGrid>
      <w:tr w:rsidR="00BB215B" w:rsidRPr="00BB215B" w:rsidTr="00BB215B">
        <w:tc>
          <w:tcPr>
            <w:tcW w:w="4185" w:type="dxa"/>
            <w:shd w:val="clear" w:color="auto" w:fill="D9D9D9" w:themeFill="background1" w:themeFillShade="D9"/>
          </w:tcPr>
          <w:p w:rsidR="00BB215B" w:rsidRPr="00BB215B" w:rsidRDefault="00BB215B" w:rsidP="00BB215B">
            <w:pPr>
              <w:rPr>
                <w:rFonts w:ascii="Arial" w:hAnsi="Arial" w:cs="Arial"/>
              </w:rPr>
            </w:pPr>
            <w:r w:rsidRPr="00BB215B">
              <w:rPr>
                <w:rFonts w:ascii="Arial" w:hAnsi="Arial" w:cs="Arial"/>
              </w:rPr>
              <w:t>Imię i nazwisko</w:t>
            </w:r>
          </w:p>
        </w:tc>
        <w:tc>
          <w:tcPr>
            <w:tcW w:w="7014" w:type="dxa"/>
          </w:tcPr>
          <w:p w:rsidR="00BB215B" w:rsidRPr="00BB215B" w:rsidRDefault="00BB215B" w:rsidP="00BB215B">
            <w:pPr>
              <w:rPr>
                <w:rFonts w:ascii="Arial" w:hAnsi="Arial" w:cs="Arial"/>
              </w:rPr>
            </w:pPr>
          </w:p>
        </w:tc>
      </w:tr>
      <w:tr w:rsidR="00BB215B" w:rsidRPr="00BB215B" w:rsidTr="00BB215B">
        <w:tc>
          <w:tcPr>
            <w:tcW w:w="4185" w:type="dxa"/>
            <w:shd w:val="clear" w:color="auto" w:fill="D9D9D9" w:themeFill="background1" w:themeFillShade="D9"/>
          </w:tcPr>
          <w:p w:rsidR="00BB215B" w:rsidRPr="00BB215B" w:rsidRDefault="00BB215B" w:rsidP="00BB215B">
            <w:pPr>
              <w:rPr>
                <w:rFonts w:ascii="Arial" w:hAnsi="Arial" w:cs="Arial"/>
              </w:rPr>
            </w:pPr>
            <w:r w:rsidRPr="00BB215B">
              <w:rPr>
                <w:rFonts w:ascii="Arial" w:hAnsi="Arial" w:cs="Arial"/>
              </w:rPr>
              <w:t>Instytucja*</w:t>
            </w:r>
          </w:p>
        </w:tc>
        <w:tc>
          <w:tcPr>
            <w:tcW w:w="7014" w:type="dxa"/>
          </w:tcPr>
          <w:p w:rsidR="00BB215B" w:rsidRPr="00BB215B" w:rsidRDefault="00BB215B" w:rsidP="00BB215B">
            <w:pPr>
              <w:rPr>
                <w:rFonts w:ascii="Arial" w:hAnsi="Arial" w:cs="Arial"/>
              </w:rPr>
            </w:pPr>
          </w:p>
        </w:tc>
      </w:tr>
      <w:tr w:rsidR="00BB215B" w:rsidRPr="00BB215B" w:rsidTr="00BB215B">
        <w:tc>
          <w:tcPr>
            <w:tcW w:w="4185" w:type="dxa"/>
            <w:shd w:val="clear" w:color="auto" w:fill="D9D9D9" w:themeFill="background1" w:themeFillShade="D9"/>
          </w:tcPr>
          <w:p w:rsidR="00BB215B" w:rsidRPr="00BB215B" w:rsidRDefault="00BB215B" w:rsidP="00BB215B">
            <w:pPr>
              <w:rPr>
                <w:rFonts w:ascii="Arial" w:hAnsi="Arial" w:cs="Arial"/>
              </w:rPr>
            </w:pPr>
            <w:r w:rsidRPr="00BB215B">
              <w:rPr>
                <w:rFonts w:ascii="Arial" w:hAnsi="Arial" w:cs="Arial"/>
              </w:rPr>
              <w:t xml:space="preserve">Adres e-mail do korespondencji </w:t>
            </w:r>
          </w:p>
        </w:tc>
        <w:tc>
          <w:tcPr>
            <w:tcW w:w="7014" w:type="dxa"/>
          </w:tcPr>
          <w:p w:rsidR="00BB215B" w:rsidRPr="00BB215B" w:rsidRDefault="00BB215B" w:rsidP="00BB215B">
            <w:pPr>
              <w:rPr>
                <w:rFonts w:ascii="Arial" w:hAnsi="Arial" w:cs="Arial"/>
              </w:rPr>
            </w:pPr>
          </w:p>
        </w:tc>
      </w:tr>
    </w:tbl>
    <w:p w:rsidR="00D2236D" w:rsidRDefault="00D2236D" w:rsidP="00D2236D">
      <w:pPr>
        <w:ind w:hanging="993"/>
        <w:rPr>
          <w:rFonts w:ascii="Arial" w:hAnsi="Arial" w:cs="Arial"/>
          <w:sz w:val="20"/>
          <w:szCs w:val="20"/>
        </w:rPr>
      </w:pPr>
      <w:r w:rsidRPr="00D2236D">
        <w:rPr>
          <w:rFonts w:ascii="Arial" w:hAnsi="Arial" w:cs="Arial"/>
          <w:sz w:val="20"/>
          <w:szCs w:val="20"/>
        </w:rPr>
        <w:t xml:space="preserve">*jeśli dotyczy </w:t>
      </w:r>
    </w:p>
    <w:p w:rsidR="00AD709F" w:rsidRDefault="00AD709F" w:rsidP="00D2236D">
      <w:pPr>
        <w:ind w:hanging="993"/>
        <w:rPr>
          <w:rFonts w:ascii="Arial" w:hAnsi="Arial" w:cs="Arial"/>
          <w:sz w:val="20"/>
          <w:szCs w:val="20"/>
        </w:rPr>
      </w:pPr>
    </w:p>
    <w:p w:rsidR="008138A3" w:rsidRPr="00D2236D" w:rsidRDefault="00D2236D" w:rsidP="00D2236D">
      <w:pPr>
        <w:ind w:hanging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D2236D">
        <w:rPr>
          <w:rFonts w:ascii="Arial" w:hAnsi="Arial" w:cs="Arial"/>
        </w:rPr>
        <w:t>Zgłaszane uwagi, propozycje zmian</w:t>
      </w:r>
    </w:p>
    <w:tbl>
      <w:tblPr>
        <w:tblStyle w:val="Zwykatabela11"/>
        <w:tblW w:w="6179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3011"/>
        <w:gridCol w:w="2550"/>
        <w:gridCol w:w="2571"/>
        <w:gridCol w:w="2720"/>
      </w:tblGrid>
      <w:tr w:rsidR="002123A7" w:rsidRPr="001810EA" w:rsidTr="00D223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" w:type="pct"/>
            <w:shd w:val="clear" w:color="auto" w:fill="D9D9D9" w:themeFill="background1" w:themeFillShade="D9"/>
            <w:vAlign w:val="center"/>
            <w:hideMark/>
          </w:tcPr>
          <w:p w:rsidR="002123A7" w:rsidRPr="001810EA" w:rsidRDefault="002123A7" w:rsidP="000345CF">
            <w:pPr>
              <w:spacing w:line="276" w:lineRule="auto"/>
              <w:jc w:val="center"/>
              <w:rPr>
                <w:rFonts w:ascii="Arial" w:eastAsia="Calibri" w:hAnsi="Arial" w:cs="Arial"/>
                <w:b w:val="0"/>
                <w:bCs w:val="0"/>
                <w:lang w:val="pl-PL"/>
              </w:rPr>
            </w:pPr>
            <w:r w:rsidRPr="001810EA">
              <w:rPr>
                <w:rFonts w:ascii="Arial" w:eastAsia="Calibri" w:hAnsi="Arial" w:cs="Arial"/>
                <w:lang w:val="pl-PL"/>
              </w:rPr>
              <w:t>L.p.</w:t>
            </w:r>
          </w:p>
          <w:p w:rsidR="002123A7" w:rsidRPr="001810EA" w:rsidRDefault="002123A7" w:rsidP="00604818">
            <w:pPr>
              <w:rPr>
                <w:rFonts w:ascii="Arial" w:eastAsia="Calibri" w:hAnsi="Arial" w:cs="Arial"/>
              </w:rPr>
            </w:pPr>
          </w:p>
        </w:tc>
        <w:tc>
          <w:tcPr>
            <w:tcW w:w="1312" w:type="pct"/>
            <w:shd w:val="clear" w:color="auto" w:fill="D9D9D9" w:themeFill="background1" w:themeFillShade="D9"/>
            <w:vAlign w:val="center"/>
            <w:hideMark/>
          </w:tcPr>
          <w:p w:rsidR="002123A7" w:rsidRPr="001810EA" w:rsidRDefault="002123A7" w:rsidP="000345C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lang w:val="pl-PL"/>
              </w:rPr>
            </w:pPr>
            <w:r>
              <w:rPr>
                <w:rFonts w:ascii="Arial" w:eastAsia="Calibri" w:hAnsi="Arial" w:cs="Arial"/>
                <w:lang w:val="pl-PL"/>
              </w:rPr>
              <w:t>C</w:t>
            </w:r>
            <w:r w:rsidRPr="002123A7">
              <w:rPr>
                <w:rFonts w:ascii="Arial" w:eastAsia="Calibri" w:hAnsi="Arial" w:cs="Arial"/>
                <w:lang w:val="pl-PL"/>
              </w:rPr>
              <w:t>zęść dokumentu do którego odnosi się</w:t>
            </w:r>
            <w:r>
              <w:rPr>
                <w:rFonts w:ascii="Arial" w:eastAsia="Calibri" w:hAnsi="Arial" w:cs="Arial"/>
                <w:lang w:val="pl-PL"/>
              </w:rPr>
              <w:t xml:space="preserve"> uwaga (nr strony/rozdział/punkt)</w:t>
            </w:r>
          </w:p>
        </w:tc>
        <w:tc>
          <w:tcPr>
            <w:tcW w:w="1111" w:type="pct"/>
            <w:shd w:val="clear" w:color="auto" w:fill="D9D9D9" w:themeFill="background1" w:themeFillShade="D9"/>
            <w:vAlign w:val="center"/>
            <w:hideMark/>
          </w:tcPr>
          <w:p w:rsidR="002123A7" w:rsidRPr="001810EA" w:rsidRDefault="002123A7" w:rsidP="002123A7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lang w:val="pl-PL"/>
              </w:rPr>
            </w:pPr>
            <w:r w:rsidRPr="001810EA">
              <w:rPr>
                <w:rFonts w:ascii="Arial" w:eastAsia="Calibri" w:hAnsi="Arial" w:cs="Arial"/>
                <w:lang w:val="pl-PL"/>
              </w:rPr>
              <w:t>Dotychczasowy zapis</w:t>
            </w:r>
          </w:p>
        </w:tc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2123A7" w:rsidRPr="001810EA" w:rsidRDefault="002123A7" w:rsidP="000345C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lang w:val="pl-PL"/>
              </w:rPr>
            </w:pPr>
            <w:r w:rsidRPr="001810EA">
              <w:rPr>
                <w:rFonts w:ascii="Arial" w:eastAsia="Calibri" w:hAnsi="Arial" w:cs="Arial"/>
                <w:lang w:val="pl-PL"/>
              </w:rPr>
              <w:t>Proponowany zmieniony zapis</w:t>
            </w:r>
          </w:p>
        </w:tc>
        <w:tc>
          <w:tcPr>
            <w:tcW w:w="1185" w:type="pct"/>
            <w:shd w:val="clear" w:color="auto" w:fill="D9D9D9" w:themeFill="background1" w:themeFillShade="D9"/>
            <w:vAlign w:val="center"/>
            <w:hideMark/>
          </w:tcPr>
          <w:p w:rsidR="002123A7" w:rsidRPr="001810EA" w:rsidRDefault="002123A7" w:rsidP="000345CF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lang w:val="pl-PL"/>
              </w:rPr>
            </w:pPr>
            <w:r w:rsidRPr="001810EA">
              <w:rPr>
                <w:rFonts w:ascii="Arial" w:eastAsia="Calibri" w:hAnsi="Arial" w:cs="Arial"/>
                <w:lang w:val="pl-PL"/>
              </w:rPr>
              <w:t>Uzasadnienie uwagi</w:t>
            </w:r>
          </w:p>
        </w:tc>
      </w:tr>
      <w:tr w:rsidR="002123A7" w:rsidRPr="001810EA" w:rsidTr="00D223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" w:type="pct"/>
            <w:shd w:val="clear" w:color="auto" w:fill="auto"/>
            <w:vAlign w:val="center"/>
            <w:hideMark/>
          </w:tcPr>
          <w:p w:rsidR="002123A7" w:rsidRPr="001810EA" w:rsidRDefault="002123A7" w:rsidP="000345CF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1810EA">
              <w:rPr>
                <w:rFonts w:ascii="Arial" w:eastAsia="Calibri" w:hAnsi="Arial" w:cs="Arial"/>
              </w:rPr>
              <w:t>1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11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</w:tr>
      <w:tr w:rsidR="002123A7" w:rsidRPr="001810EA" w:rsidTr="00D2236D">
        <w:trPr>
          <w:trHeight w:val="1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" w:type="pct"/>
            <w:shd w:val="clear" w:color="auto" w:fill="auto"/>
            <w:vAlign w:val="center"/>
            <w:hideMark/>
          </w:tcPr>
          <w:p w:rsidR="002123A7" w:rsidRPr="001810EA" w:rsidRDefault="002123A7" w:rsidP="000345CF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1810EA">
              <w:rPr>
                <w:rFonts w:ascii="Arial" w:eastAsia="Calibri" w:hAnsi="Arial" w:cs="Arial"/>
              </w:rPr>
              <w:t>2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  <w:p w:rsidR="002123A7" w:rsidRPr="001810EA" w:rsidRDefault="002123A7" w:rsidP="008138A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  <w:p w:rsidR="002123A7" w:rsidRPr="001810EA" w:rsidRDefault="002123A7" w:rsidP="008138A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  <w:p w:rsidR="002123A7" w:rsidRPr="001810EA" w:rsidRDefault="002123A7" w:rsidP="008138A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11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</w:tr>
      <w:tr w:rsidR="002123A7" w:rsidRPr="001810EA" w:rsidTr="00D223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" w:type="pct"/>
            <w:shd w:val="clear" w:color="auto" w:fill="auto"/>
            <w:vAlign w:val="center"/>
            <w:hideMark/>
          </w:tcPr>
          <w:p w:rsidR="002123A7" w:rsidRPr="001810EA" w:rsidRDefault="002123A7" w:rsidP="000345CF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1810EA">
              <w:rPr>
                <w:rFonts w:ascii="Arial" w:eastAsia="Calibri" w:hAnsi="Arial" w:cs="Arial"/>
              </w:rPr>
              <w:t>…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11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20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  <w:tc>
          <w:tcPr>
            <w:tcW w:w="1185" w:type="pct"/>
            <w:shd w:val="clear" w:color="auto" w:fill="auto"/>
            <w:vAlign w:val="center"/>
          </w:tcPr>
          <w:p w:rsidR="002123A7" w:rsidRPr="001810EA" w:rsidRDefault="002123A7" w:rsidP="008138A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</w:rPr>
            </w:pPr>
          </w:p>
        </w:tc>
      </w:tr>
    </w:tbl>
    <w:p w:rsidR="00A65C08" w:rsidRDefault="00A65C08" w:rsidP="00AD709F">
      <w:pPr>
        <w:spacing w:line="240" w:lineRule="auto"/>
        <w:rPr>
          <w:rFonts w:ascii="Arial" w:hAnsi="Arial" w:cs="Arial"/>
        </w:rPr>
      </w:pPr>
    </w:p>
    <w:p w:rsidR="00A65C08" w:rsidRDefault="00A65C08" w:rsidP="007D7D22">
      <w:pPr>
        <w:spacing w:line="240" w:lineRule="auto"/>
        <w:ind w:left="-993"/>
        <w:rPr>
          <w:rFonts w:ascii="Arial" w:hAnsi="Arial" w:cs="Arial"/>
        </w:rPr>
      </w:pPr>
    </w:p>
    <w:p w:rsidR="00B33657" w:rsidRPr="007D7D22" w:rsidRDefault="00D92CA3" w:rsidP="00C8395B">
      <w:pPr>
        <w:spacing w:line="240" w:lineRule="auto"/>
        <w:ind w:left="-993"/>
        <w:jc w:val="both"/>
        <w:rPr>
          <w:rFonts w:ascii="Arial" w:hAnsi="Arial" w:cs="Arial"/>
        </w:rPr>
      </w:pPr>
      <w:r w:rsidRPr="007D7D22">
        <w:rPr>
          <w:rFonts w:ascii="Arial" w:hAnsi="Arial" w:cs="Arial"/>
        </w:rPr>
        <w:t>Wypełniony formularz należy przekazać</w:t>
      </w:r>
      <w:r w:rsidR="003B68B7">
        <w:rPr>
          <w:rFonts w:ascii="Arial" w:hAnsi="Arial" w:cs="Arial"/>
        </w:rPr>
        <w:t xml:space="preserve"> w terminie </w:t>
      </w:r>
      <w:r w:rsidR="003B68B7" w:rsidRPr="00B865BD">
        <w:rPr>
          <w:rFonts w:ascii="Arial" w:hAnsi="Arial" w:cs="Arial"/>
          <w:b/>
        </w:rPr>
        <w:t>od 9 lipca do 14 sierpnia 2</w:t>
      </w:r>
      <w:r w:rsidR="00241411" w:rsidRPr="00B865BD">
        <w:rPr>
          <w:rFonts w:ascii="Arial" w:hAnsi="Arial" w:cs="Arial"/>
          <w:b/>
        </w:rPr>
        <w:t>025 r.</w:t>
      </w:r>
      <w:r w:rsidR="007D7D22">
        <w:rPr>
          <w:rFonts w:ascii="Arial" w:hAnsi="Arial" w:cs="Arial"/>
        </w:rPr>
        <w:t xml:space="preserve"> w następujący </w:t>
      </w:r>
      <w:r w:rsidRPr="007D7D22">
        <w:rPr>
          <w:rFonts w:ascii="Arial" w:hAnsi="Arial" w:cs="Arial"/>
        </w:rPr>
        <w:t xml:space="preserve">sposób: </w:t>
      </w:r>
    </w:p>
    <w:p w:rsidR="00B70AC4" w:rsidRPr="001810EA" w:rsidRDefault="00B70AC4" w:rsidP="007D7D22">
      <w:pPr>
        <w:numPr>
          <w:ilvl w:val="0"/>
          <w:numId w:val="6"/>
        </w:numPr>
        <w:suppressAutoHyphens w:val="0"/>
        <w:spacing w:before="120" w:after="120" w:line="240" w:lineRule="auto"/>
        <w:ind w:left="-426" w:hanging="567"/>
        <w:contextualSpacing/>
        <w:jc w:val="both"/>
        <w:rPr>
          <w:rFonts w:ascii="Arial" w:eastAsia="Calibri" w:hAnsi="Arial" w:cs="Arial"/>
          <w:lang w:eastAsia="en-US"/>
        </w:rPr>
      </w:pPr>
      <w:r w:rsidRPr="001810EA">
        <w:rPr>
          <w:rFonts w:ascii="Arial" w:eastAsia="Calibri" w:hAnsi="Arial" w:cs="Arial"/>
          <w:lang w:eastAsia="en-US"/>
        </w:rPr>
        <w:t>osobiście w se</w:t>
      </w:r>
      <w:r w:rsidR="00842E1E" w:rsidRPr="001810EA">
        <w:rPr>
          <w:rFonts w:ascii="Arial" w:eastAsia="Calibri" w:hAnsi="Arial" w:cs="Arial"/>
          <w:lang w:eastAsia="en-US"/>
        </w:rPr>
        <w:t xml:space="preserve">kretariacie Urzędu Miejskiego w </w:t>
      </w:r>
      <w:r w:rsidRPr="001810EA">
        <w:rPr>
          <w:rFonts w:ascii="Arial" w:eastAsia="Calibri" w:hAnsi="Arial" w:cs="Arial"/>
          <w:lang w:eastAsia="en-US"/>
        </w:rPr>
        <w:t>Kłobucku</w:t>
      </w:r>
      <w:r w:rsidR="00BC325A">
        <w:rPr>
          <w:rFonts w:ascii="Arial" w:eastAsia="Calibri" w:hAnsi="Arial" w:cs="Arial"/>
          <w:lang w:eastAsia="en-US"/>
        </w:rPr>
        <w:t>, ul. 11 Listopada 6 w Kłobucku</w:t>
      </w:r>
      <w:r w:rsidRPr="001810EA">
        <w:rPr>
          <w:rFonts w:ascii="Arial" w:eastAsia="Calibri" w:hAnsi="Arial" w:cs="Arial"/>
          <w:lang w:eastAsia="en-US"/>
        </w:rPr>
        <w:t>, pok. 25;</w:t>
      </w:r>
    </w:p>
    <w:p w:rsidR="00B70AC4" w:rsidRPr="001810EA" w:rsidRDefault="00B70AC4" w:rsidP="007D7D22">
      <w:pPr>
        <w:numPr>
          <w:ilvl w:val="0"/>
          <w:numId w:val="6"/>
        </w:numPr>
        <w:suppressAutoHyphens w:val="0"/>
        <w:spacing w:before="120" w:after="120" w:line="240" w:lineRule="auto"/>
        <w:ind w:left="-426" w:hanging="567"/>
        <w:contextualSpacing/>
        <w:jc w:val="both"/>
        <w:rPr>
          <w:rFonts w:ascii="Arial" w:eastAsia="Calibri" w:hAnsi="Arial" w:cs="Arial"/>
          <w:lang w:eastAsia="en-US"/>
        </w:rPr>
      </w:pPr>
      <w:r w:rsidRPr="001810EA">
        <w:rPr>
          <w:rFonts w:ascii="Arial" w:eastAsia="Calibri" w:hAnsi="Arial" w:cs="Arial"/>
          <w:lang w:eastAsia="en-US"/>
        </w:rPr>
        <w:t>drogą elektronicz</w:t>
      </w:r>
      <w:r w:rsidR="005E1297">
        <w:rPr>
          <w:rFonts w:ascii="Arial" w:eastAsia="Calibri" w:hAnsi="Arial" w:cs="Arial"/>
          <w:lang w:eastAsia="en-US"/>
        </w:rPr>
        <w:t>ną na adres Urzędu</w:t>
      </w:r>
      <w:r w:rsidR="00842E1E" w:rsidRPr="001810EA">
        <w:rPr>
          <w:rFonts w:ascii="Arial" w:eastAsia="Calibri" w:hAnsi="Arial" w:cs="Arial"/>
          <w:lang w:eastAsia="en-US"/>
        </w:rPr>
        <w:t xml:space="preserve"> Miejskiego w </w:t>
      </w:r>
      <w:r w:rsidRPr="001810EA">
        <w:rPr>
          <w:rFonts w:ascii="Arial" w:eastAsia="Calibri" w:hAnsi="Arial" w:cs="Arial"/>
          <w:lang w:eastAsia="en-US"/>
        </w:rPr>
        <w:t xml:space="preserve">Kłobucku – </w:t>
      </w:r>
      <w:hyperlink r:id="rId8" w:history="1">
        <w:r w:rsidRPr="001810EA">
          <w:rPr>
            <w:rFonts w:ascii="Arial" w:eastAsia="Calibri" w:hAnsi="Arial" w:cs="Arial"/>
            <w:color w:val="0563C1"/>
            <w:u w:val="single"/>
            <w:lang w:eastAsia="en-US"/>
          </w:rPr>
          <w:t>sekretariat@gminaklobuck.pl</w:t>
        </w:r>
      </w:hyperlink>
      <w:r w:rsidRPr="001810EA">
        <w:rPr>
          <w:rFonts w:ascii="Arial" w:eastAsia="Calibri" w:hAnsi="Arial" w:cs="Arial"/>
          <w:lang w:eastAsia="en-US"/>
        </w:rPr>
        <w:t xml:space="preserve"> lub za pomocą platformy </w:t>
      </w:r>
      <w:proofErr w:type="spellStart"/>
      <w:r w:rsidRPr="001810EA">
        <w:rPr>
          <w:rFonts w:ascii="Arial" w:eastAsia="Calibri" w:hAnsi="Arial" w:cs="Arial"/>
          <w:lang w:eastAsia="en-US"/>
        </w:rPr>
        <w:t>ePUAP</w:t>
      </w:r>
      <w:proofErr w:type="spellEnd"/>
      <w:r w:rsidR="00842E1E" w:rsidRPr="001810EA">
        <w:rPr>
          <w:rFonts w:ascii="Arial" w:eastAsia="Calibri" w:hAnsi="Arial" w:cs="Arial"/>
          <w:lang w:eastAsia="en-US"/>
        </w:rPr>
        <w:t>: /</w:t>
      </w:r>
      <w:proofErr w:type="spellStart"/>
      <w:r w:rsidR="00842E1E" w:rsidRPr="001810EA">
        <w:rPr>
          <w:rFonts w:ascii="Arial" w:eastAsia="Calibri" w:hAnsi="Arial" w:cs="Arial"/>
          <w:lang w:eastAsia="en-US"/>
        </w:rPr>
        <w:t>umklobuck</w:t>
      </w:r>
      <w:proofErr w:type="spellEnd"/>
      <w:r w:rsidR="00842E1E" w:rsidRPr="001810EA">
        <w:rPr>
          <w:rFonts w:ascii="Arial" w:eastAsia="Calibri" w:hAnsi="Arial" w:cs="Arial"/>
          <w:lang w:eastAsia="en-US"/>
        </w:rPr>
        <w:t xml:space="preserve">/skrytka wpisując w </w:t>
      </w:r>
      <w:r w:rsidRPr="001810EA">
        <w:rPr>
          <w:rFonts w:ascii="Arial" w:eastAsia="Calibri" w:hAnsi="Arial" w:cs="Arial"/>
          <w:lang w:eastAsia="en-US"/>
        </w:rPr>
        <w:t xml:space="preserve">tytule </w:t>
      </w:r>
      <w:r w:rsidRPr="001810EA">
        <w:rPr>
          <w:rFonts w:ascii="Arial" w:eastAsia="Calibri" w:hAnsi="Arial" w:cs="Arial"/>
          <w:i/>
          <w:lang w:eastAsia="en-US"/>
        </w:rPr>
        <w:t>„dot. konsultacji Strategii”</w:t>
      </w:r>
      <w:r w:rsidRPr="001810EA">
        <w:rPr>
          <w:rFonts w:ascii="Arial" w:eastAsia="Calibri" w:hAnsi="Arial" w:cs="Arial"/>
          <w:lang w:eastAsia="en-US"/>
        </w:rPr>
        <w:t>;</w:t>
      </w:r>
    </w:p>
    <w:p w:rsidR="00B70AC4" w:rsidRPr="001810EA" w:rsidRDefault="00B70AC4" w:rsidP="007D7D22">
      <w:pPr>
        <w:numPr>
          <w:ilvl w:val="0"/>
          <w:numId w:val="6"/>
        </w:numPr>
        <w:suppressAutoHyphens w:val="0"/>
        <w:spacing w:before="120" w:after="120" w:line="240" w:lineRule="auto"/>
        <w:ind w:left="-426" w:hanging="567"/>
        <w:contextualSpacing/>
        <w:jc w:val="both"/>
        <w:rPr>
          <w:rFonts w:ascii="Arial" w:eastAsia="Calibri" w:hAnsi="Arial" w:cs="Arial"/>
          <w:lang w:eastAsia="en-US"/>
        </w:rPr>
      </w:pPr>
      <w:r w:rsidRPr="001810EA">
        <w:rPr>
          <w:rFonts w:ascii="Arial" w:eastAsia="Calibri" w:hAnsi="Arial" w:cs="Arial"/>
          <w:lang w:eastAsia="en-US"/>
        </w:rPr>
        <w:t>drogą listowną na adres Urzędu Miejskie</w:t>
      </w:r>
      <w:r w:rsidR="00842E1E" w:rsidRPr="001810EA">
        <w:rPr>
          <w:rFonts w:ascii="Arial" w:eastAsia="Calibri" w:hAnsi="Arial" w:cs="Arial"/>
          <w:lang w:eastAsia="en-US"/>
        </w:rPr>
        <w:t xml:space="preserve">go w </w:t>
      </w:r>
      <w:r w:rsidRPr="001810EA">
        <w:rPr>
          <w:rFonts w:ascii="Arial" w:eastAsia="Calibri" w:hAnsi="Arial" w:cs="Arial"/>
          <w:lang w:eastAsia="en-US"/>
        </w:rPr>
        <w:t>Kłobucku, ul.</w:t>
      </w:r>
      <w:r w:rsidR="00241411">
        <w:rPr>
          <w:rFonts w:ascii="Arial" w:eastAsia="Calibri" w:hAnsi="Arial" w:cs="Arial"/>
          <w:lang w:eastAsia="en-US"/>
        </w:rPr>
        <w:t xml:space="preserve"> 11 Listopada 6, 42-100 Kłobuck</w:t>
      </w:r>
      <w:r w:rsidRPr="001810EA">
        <w:rPr>
          <w:rFonts w:ascii="Arial" w:eastAsia="Calibri" w:hAnsi="Arial" w:cs="Arial"/>
          <w:lang w:eastAsia="en-US"/>
        </w:rPr>
        <w:t>;</w:t>
      </w:r>
    </w:p>
    <w:p w:rsidR="00B70AC4" w:rsidRDefault="0064407C" w:rsidP="007D7D22">
      <w:pPr>
        <w:numPr>
          <w:ilvl w:val="0"/>
          <w:numId w:val="6"/>
        </w:numPr>
        <w:suppressAutoHyphens w:val="0"/>
        <w:spacing w:before="120" w:after="120" w:line="240" w:lineRule="auto"/>
        <w:ind w:left="-426" w:hanging="567"/>
        <w:contextualSpacing/>
        <w:jc w:val="both"/>
        <w:rPr>
          <w:rFonts w:ascii="Arial" w:eastAsia="Calibri" w:hAnsi="Arial" w:cs="Arial"/>
          <w:b/>
          <w:lang w:eastAsia="en-US"/>
        </w:rPr>
      </w:pPr>
      <w:r w:rsidRPr="001810EA">
        <w:rPr>
          <w:rFonts w:ascii="Arial" w:eastAsia="Calibri" w:hAnsi="Arial" w:cs="Arial"/>
          <w:lang w:eastAsia="en-US"/>
        </w:rPr>
        <w:t xml:space="preserve">podczas </w:t>
      </w:r>
      <w:r w:rsidR="00241411">
        <w:rPr>
          <w:rFonts w:ascii="Arial" w:eastAsia="Calibri" w:hAnsi="Arial" w:cs="Arial"/>
          <w:lang w:eastAsia="en-US"/>
        </w:rPr>
        <w:t xml:space="preserve">spotkań </w:t>
      </w:r>
      <w:r w:rsidR="00D2236D">
        <w:rPr>
          <w:rFonts w:ascii="Arial" w:eastAsia="Calibri" w:hAnsi="Arial" w:cs="Arial"/>
          <w:lang w:eastAsia="en-US"/>
        </w:rPr>
        <w:t xml:space="preserve">konsultacyjnych </w:t>
      </w:r>
      <w:r w:rsidR="00241411">
        <w:rPr>
          <w:rFonts w:ascii="Arial" w:eastAsia="Calibri" w:hAnsi="Arial" w:cs="Arial"/>
          <w:lang w:eastAsia="en-US"/>
        </w:rPr>
        <w:t>w Urzędzie Miejskim w Kłobucku</w:t>
      </w:r>
      <w:r w:rsidR="0090247C" w:rsidRPr="0090247C">
        <w:rPr>
          <w:rFonts w:ascii="Arial" w:eastAsia="Calibri" w:hAnsi="Arial" w:cs="Arial"/>
          <w:lang w:eastAsia="en-US"/>
        </w:rPr>
        <w:t xml:space="preserve"> w </w:t>
      </w:r>
      <w:r w:rsidR="0090247C">
        <w:rPr>
          <w:rFonts w:ascii="Arial" w:eastAsia="Calibri" w:hAnsi="Arial" w:cs="Arial"/>
          <w:lang w:eastAsia="en-US"/>
        </w:rPr>
        <w:t xml:space="preserve">dwóch terminach </w:t>
      </w:r>
      <w:r w:rsidR="0090247C" w:rsidRPr="00A201B0">
        <w:rPr>
          <w:rFonts w:ascii="Arial" w:eastAsia="Calibri" w:hAnsi="Arial" w:cs="Arial"/>
          <w:lang w:eastAsia="en-US"/>
        </w:rPr>
        <w:t>tj.</w:t>
      </w:r>
      <w:r w:rsidR="00B865BD">
        <w:rPr>
          <w:rFonts w:ascii="Arial" w:eastAsia="Calibri" w:hAnsi="Arial" w:cs="Arial"/>
          <w:b/>
          <w:lang w:eastAsia="en-US"/>
        </w:rPr>
        <w:t xml:space="preserve"> 15 </w:t>
      </w:r>
      <w:r w:rsidR="0090247C" w:rsidRPr="00B23ACB">
        <w:rPr>
          <w:rFonts w:ascii="Arial" w:eastAsia="Calibri" w:hAnsi="Arial" w:cs="Arial"/>
          <w:b/>
          <w:lang w:eastAsia="en-US"/>
        </w:rPr>
        <w:t>lipca</w:t>
      </w:r>
      <w:r w:rsidR="00C101C1" w:rsidRPr="00B23ACB">
        <w:rPr>
          <w:rFonts w:ascii="Arial" w:eastAsia="Calibri" w:hAnsi="Arial" w:cs="Arial"/>
          <w:b/>
          <w:lang w:eastAsia="en-US"/>
        </w:rPr>
        <w:t xml:space="preserve"> o godz. 17.00</w:t>
      </w:r>
      <w:r w:rsidR="0090247C" w:rsidRPr="00B23ACB">
        <w:rPr>
          <w:rFonts w:ascii="Arial" w:eastAsia="Calibri" w:hAnsi="Arial" w:cs="Arial"/>
          <w:b/>
          <w:lang w:eastAsia="en-US"/>
        </w:rPr>
        <w:t xml:space="preserve"> oraz</w:t>
      </w:r>
      <w:r w:rsidR="003B68B7" w:rsidRPr="00B23ACB">
        <w:rPr>
          <w:rFonts w:ascii="Arial" w:eastAsia="Calibri" w:hAnsi="Arial" w:cs="Arial"/>
          <w:b/>
          <w:lang w:eastAsia="en-US"/>
        </w:rPr>
        <w:t xml:space="preserve"> 11</w:t>
      </w:r>
      <w:r w:rsidR="0090247C" w:rsidRPr="00B23ACB">
        <w:rPr>
          <w:rFonts w:ascii="Arial" w:eastAsia="Calibri" w:hAnsi="Arial" w:cs="Arial"/>
          <w:b/>
          <w:lang w:eastAsia="en-US"/>
        </w:rPr>
        <w:t xml:space="preserve"> sierpnia </w:t>
      </w:r>
      <w:r w:rsidR="00C101C1" w:rsidRPr="00B23ACB">
        <w:rPr>
          <w:rFonts w:ascii="Arial" w:eastAsia="Calibri" w:hAnsi="Arial" w:cs="Arial"/>
          <w:b/>
          <w:lang w:eastAsia="en-US"/>
        </w:rPr>
        <w:t>o godz. 15.00</w:t>
      </w:r>
      <w:r w:rsidR="0090247C" w:rsidRPr="00B23ACB">
        <w:rPr>
          <w:rFonts w:ascii="Arial" w:eastAsia="Calibri" w:hAnsi="Arial" w:cs="Arial"/>
          <w:b/>
          <w:lang w:eastAsia="en-US"/>
        </w:rPr>
        <w:t>.</w:t>
      </w:r>
    </w:p>
    <w:p w:rsidR="003D4F2B" w:rsidRPr="00AD709F" w:rsidRDefault="003D4F2B" w:rsidP="00AD709F">
      <w:pPr>
        <w:suppressAutoHyphens w:val="0"/>
        <w:spacing w:line="240" w:lineRule="auto"/>
        <w:rPr>
          <w:rFonts w:ascii="Arial" w:hAnsi="Arial" w:cs="Arial"/>
          <w:b/>
          <w:bCs/>
          <w:sz w:val="24"/>
          <w:szCs w:val="18"/>
        </w:rPr>
      </w:pPr>
    </w:p>
    <w:p w:rsidR="001B1B58" w:rsidRPr="000A18A7" w:rsidRDefault="003D4F2B" w:rsidP="001B1B58">
      <w:pPr>
        <w:spacing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0A18A7">
        <w:rPr>
          <w:rFonts w:ascii="Arial" w:eastAsia="Times New Roman" w:hAnsi="Arial" w:cs="Arial"/>
          <w:b/>
          <w:i/>
          <w:lang w:eastAsia="pl-PL"/>
        </w:rPr>
        <w:t>KLAUZULA INFORMACYJNA</w:t>
      </w:r>
    </w:p>
    <w:p w:rsidR="001B1B58" w:rsidRPr="000A18A7" w:rsidRDefault="001B1B58" w:rsidP="000345CF">
      <w:pPr>
        <w:suppressAutoHyphens w:val="0"/>
        <w:spacing w:after="120" w:line="240" w:lineRule="auto"/>
        <w:ind w:left="-1134"/>
        <w:jc w:val="both"/>
        <w:rPr>
          <w:rFonts w:ascii="Arial" w:eastAsia="Calibri" w:hAnsi="Arial" w:cs="Arial"/>
          <w:lang w:eastAsia="en-US"/>
        </w:rPr>
      </w:pPr>
      <w:r w:rsidRPr="000A18A7">
        <w:rPr>
          <w:rFonts w:ascii="Arial" w:eastAsia="Calibri" w:hAnsi="Arial" w:cs="Arial"/>
          <w:lang w:eastAsia="en-US"/>
        </w:rPr>
        <w:t>Zgodnie z art.13 ust.1 i 2 Rozporządzenia Parlamentu Europejskiego i Rady (UE) 2016/679 z dnia 27 kwietnia 2016 r. w sprawie ochrony osób fizycznych w związku z przetwarzaniem danych osobowych i w sprawie swobodnego przepływu takich danych oraz uchylenia dyrektywy 95/46/WE (ogólne rozporządzenie  o ochronie danych) – RODO /Dz.</w:t>
      </w:r>
      <w:r w:rsidR="00AD709F" w:rsidRPr="000A18A7">
        <w:rPr>
          <w:rFonts w:ascii="Arial" w:eastAsia="Calibri" w:hAnsi="Arial" w:cs="Arial"/>
          <w:lang w:eastAsia="en-US"/>
        </w:rPr>
        <w:t xml:space="preserve"> </w:t>
      </w:r>
      <w:r w:rsidRPr="000A18A7">
        <w:rPr>
          <w:rFonts w:ascii="Arial" w:eastAsia="Calibri" w:hAnsi="Arial" w:cs="Arial"/>
          <w:lang w:eastAsia="en-US"/>
        </w:rPr>
        <w:t>Urz. UE L119 z 04.05.2016, str.1 z późn.zm./ informuję:</w:t>
      </w:r>
    </w:p>
    <w:tbl>
      <w:tblPr>
        <w:tblW w:w="1032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9"/>
        <w:gridCol w:w="7371"/>
      </w:tblGrid>
      <w:tr w:rsidR="001B1B58" w:rsidRPr="000A18A7" w:rsidTr="000345CF">
        <w:trPr>
          <w:trHeight w:val="537"/>
        </w:trPr>
        <w:tc>
          <w:tcPr>
            <w:tcW w:w="2949" w:type="dxa"/>
          </w:tcPr>
          <w:p w:rsidR="001B1B58" w:rsidRPr="000A18A7" w:rsidRDefault="001B1B58" w:rsidP="001B1B58">
            <w:pPr>
              <w:suppressAutoHyphens w:val="0"/>
              <w:spacing w:before="120" w:after="120" w:line="276" w:lineRule="auto"/>
              <w:rPr>
                <w:rFonts w:ascii="Arial" w:eastAsia="Times New Roman" w:hAnsi="Arial" w:cs="Arial"/>
                <w:b/>
                <w:sz w:val="16"/>
                <w:szCs w:val="16"/>
                <w:lang w:val="cs-CZ"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val="cs-CZ" w:eastAsia="en-US"/>
              </w:rPr>
              <w:t xml:space="preserve">Tożsamość i dane kontaktowe Administratora </w:t>
            </w:r>
          </w:p>
        </w:tc>
        <w:tc>
          <w:tcPr>
            <w:tcW w:w="7371" w:type="dxa"/>
          </w:tcPr>
          <w:p w:rsidR="001B1B58" w:rsidRPr="000A18A7" w:rsidRDefault="001B1B58" w:rsidP="001B1B58">
            <w:pPr>
              <w:suppressLineNumbers/>
              <w:spacing w:before="120" w:after="120" w:line="276" w:lineRule="auto"/>
              <w:jc w:val="both"/>
              <w:rPr>
                <w:rFonts w:ascii="Arial" w:eastAsia="SimSun" w:hAnsi="Arial" w:cs="Arial"/>
                <w:color w:val="000000"/>
                <w:sz w:val="16"/>
                <w:szCs w:val="16"/>
                <w:lang w:bidi="hi-IN"/>
              </w:rPr>
            </w:pPr>
            <w:r w:rsidRPr="000A18A7">
              <w:rPr>
                <w:rFonts w:ascii="Arial" w:eastAsia="SimSun" w:hAnsi="Arial" w:cs="Arial"/>
                <w:color w:val="000000"/>
                <w:sz w:val="16"/>
                <w:szCs w:val="16"/>
                <w:lang w:bidi="hi-IN"/>
              </w:rPr>
              <w:t xml:space="preserve">Administratorem Pani/Pana danych osobowych jest </w:t>
            </w:r>
            <w:r w:rsidRPr="000A18A7">
              <w:rPr>
                <w:rFonts w:ascii="Arial" w:eastAsia="SimSun" w:hAnsi="Arial" w:cs="Arial"/>
                <w:sz w:val="16"/>
                <w:szCs w:val="16"/>
                <w:lang w:bidi="hi-IN"/>
              </w:rPr>
              <w:t xml:space="preserve">Burmistrz Kłobucka z siedzibą ul. 11 Listopada 6, 42-100 Kłobuck, tel. (34) 31 00 150, e-mail: </w:t>
            </w:r>
            <w:hyperlink r:id="rId9" w:history="1">
              <w:r w:rsidRPr="000A18A7">
                <w:rPr>
                  <w:rFonts w:ascii="Arial" w:eastAsia="SimSun" w:hAnsi="Arial" w:cs="Arial"/>
                  <w:sz w:val="16"/>
                  <w:szCs w:val="16"/>
                  <w:lang w:bidi="hi-IN"/>
                </w:rPr>
                <w:t>sekretariat@gminaklobuck.pl</w:t>
              </w:r>
            </w:hyperlink>
          </w:p>
        </w:tc>
      </w:tr>
      <w:tr w:rsidR="001B1B58" w:rsidRPr="000A18A7" w:rsidTr="000345CF">
        <w:trPr>
          <w:trHeight w:val="991"/>
        </w:trPr>
        <w:tc>
          <w:tcPr>
            <w:tcW w:w="2949" w:type="dxa"/>
          </w:tcPr>
          <w:p w:rsidR="001B1B58" w:rsidRPr="000A18A7" w:rsidRDefault="001B1B58" w:rsidP="001B1B58">
            <w:pPr>
              <w:suppressAutoHyphens w:val="0"/>
              <w:spacing w:before="120" w:after="200" w:line="276" w:lineRule="auto"/>
              <w:rPr>
                <w:rFonts w:ascii="Arial" w:eastAsia="Times New Roman" w:hAnsi="Arial" w:cs="Arial"/>
                <w:b/>
                <w:sz w:val="16"/>
                <w:szCs w:val="16"/>
                <w:lang w:val="cs-CZ"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val="cs-CZ" w:eastAsia="en-US"/>
              </w:rPr>
              <w:lastRenderedPageBreak/>
              <w:t xml:space="preserve">Dane kontaktowe Inspektora Ochrony Danych </w:t>
            </w:r>
          </w:p>
        </w:tc>
        <w:tc>
          <w:tcPr>
            <w:tcW w:w="7371" w:type="dxa"/>
          </w:tcPr>
          <w:p w:rsidR="001B1B58" w:rsidRPr="000A18A7" w:rsidRDefault="001B1B58" w:rsidP="000345CF">
            <w:pPr>
              <w:suppressLineNumbers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 xml:space="preserve">Administrator – wyznaczył Inspektora ochrony danych – Pan Jacek Orłowski, z którym może się Pani/Pan skontaktować poprzez adres e-mail: </w:t>
            </w:r>
            <w:hyperlink r:id="rId10" w:history="1">
              <w:r w:rsidRPr="000A18A7">
                <w:rPr>
                  <w:rFonts w:ascii="Arial" w:eastAsia="Times New Roman" w:hAnsi="Arial" w:cs="Arial"/>
                  <w:sz w:val="16"/>
                  <w:szCs w:val="16"/>
                  <w:lang w:eastAsia="en-US"/>
                </w:rPr>
                <w:t>iod@gminaklobuck.pl</w:t>
              </w:r>
            </w:hyperlink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 xml:space="preserve"> lub  pisemnie pod adresem: 42-100 Kłobuck ul. 11 Listopada 6. Z inspektorem ochrony danych można się kontaktować we wszystkich sprawach dotyczących przetwarzania danych osobowych w szczególności w zakresie korzystania z praw związanych z ich przetwarzaniem.</w:t>
            </w:r>
          </w:p>
        </w:tc>
      </w:tr>
      <w:tr w:rsidR="001B1B58" w:rsidRPr="000A18A7" w:rsidTr="000345CF">
        <w:trPr>
          <w:trHeight w:val="4379"/>
        </w:trPr>
        <w:tc>
          <w:tcPr>
            <w:tcW w:w="2949" w:type="dxa"/>
          </w:tcPr>
          <w:p w:rsidR="001B1B58" w:rsidRPr="000A18A7" w:rsidRDefault="001B1B58" w:rsidP="001B1B58">
            <w:pPr>
              <w:suppressAutoHyphens w:val="0"/>
              <w:spacing w:before="120" w:after="200" w:line="276" w:lineRule="auto"/>
              <w:rPr>
                <w:rFonts w:ascii="Arial" w:eastAsia="Times New Roman" w:hAnsi="Arial" w:cs="Arial"/>
                <w:b/>
                <w:sz w:val="16"/>
                <w:szCs w:val="16"/>
                <w:lang w:val="cs-CZ"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  <w:t>Cele przetwarzania i podstawa prawna</w:t>
            </w:r>
          </w:p>
        </w:tc>
        <w:tc>
          <w:tcPr>
            <w:tcW w:w="7371" w:type="dxa"/>
          </w:tcPr>
          <w:p w:rsidR="001B1B58" w:rsidRPr="000A18A7" w:rsidRDefault="001B1B58" w:rsidP="000345CF">
            <w:pPr>
              <w:suppressAutoHyphens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>Pani/Pana dane osobowe przetwarzane są w celu realizacji ustawowych zadań Urzędu wynikających z przepisów prawa tj.: -  ustawa o samorządzie gminnym, - ustawa Prawo zamówień publicznych, - ustawa Prawo o aktach stanu cywilnego, - ustawa o zmianie imienia i nazwiska, - ustawa o ewidencji ludności, - ustawa o dowodach osobistych, - ustawa o podatkach i opłatach lokalnych, - ustawa o podatku leśnym, - ustawa o podatku rolnym, - ustawa  o wychowaniu w trzeźwości i przeciwdziałaniu alkoholizmowi, -  ustawa o utrzymaniu porządku i czystości w gminach, - ustawa o gospodarce nieruchomościami, - ustawa prawo budowlane, - ustawa o planowaniu i zagospodarowaniu przestrzennym, - ustawa Kodeks cywilny, - ustawa o pracownikach samorządowych, - ustawa o Centralnej Ewidencji i Informacji o Działalności Gospodarczej (CEIDG), - ustawa o ochronie przyrody, - ustawa o ochronie środowiska, - ustawa o publicznym transporcie zbiorowym, - ustawa Prawo wodne, - ustawa o dostępie do informacji publicznej, - ustawa Prawo geodezyjne i kartograficzne, - ustawa o rachunkowości, - ustawa o finansach publicznych, - ustawa Ordynacja podatkowa,.- ustawa o zwrocie podatku akcyzowego, - ustawa Prawo oświatowe, - ustawa o usługach turystycznych, - ustawa o systemie informacji oświatowej, - ustawa o promocji zatrudnienia i instytucjach rynku pracy, - ustawa o praktykach absolwenckich, - ustawa Prawo o ustroju sądów, - ustawa o powszechnym obowiązku obrony RP, - ustawa o statystyce publicznej, - ustawa o ubezpieczeniach majątkowych i osobowych, - ustawa o ochronie praw lokatorów, - ustawa o drogach publicznych, - ustawa Kodeks Postępowania Administracyjnego, - ustawa o petycjach, - ustawa o pomocy obywatelom Ukrainy w związku z konfliktem zbrojnym na terytorium tego państwa.</w:t>
            </w:r>
          </w:p>
          <w:p w:rsidR="001B1B58" w:rsidRPr="000A18A7" w:rsidRDefault="001B1B58" w:rsidP="000345CF">
            <w:pPr>
              <w:suppressAutoHyphens w:val="0"/>
              <w:spacing w:after="12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 xml:space="preserve">Podstawą prawną przetwarzania Pani/Pana danych jest: - art.6 ust.1 lit. b RODO (przetwarzanie jest niezbędne do wykonania umowy, której stroną jest osoba, której dane dotyczą, lub do podjęcia działań na żądanie osoby, której dane dotyczą, przed zawarciem umowy), - art.6 ust.1 lit. c RODO (przetwarzanie jest niezbędne do wypełnienia obowiązku prawnego ciążącego na Administratorze), - art.6 ust.1 lit. e RODO (przetwarzanie jest niezbędne do wykonania zadania realizowanego w interesie publicznym lub w ramach sprawowania władzy publicznej powierzonej Administratorowi).  </w:t>
            </w:r>
          </w:p>
        </w:tc>
      </w:tr>
      <w:tr w:rsidR="001B1B58" w:rsidRPr="000A18A7" w:rsidTr="000345CF">
        <w:trPr>
          <w:trHeight w:val="672"/>
        </w:trPr>
        <w:tc>
          <w:tcPr>
            <w:tcW w:w="2949" w:type="dxa"/>
          </w:tcPr>
          <w:p w:rsidR="001B1B58" w:rsidRPr="000A18A7" w:rsidRDefault="001B1B58" w:rsidP="000345CF">
            <w:pPr>
              <w:suppressAutoHyphens w:val="0"/>
              <w:spacing w:before="120" w:after="200" w:line="276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  <w:t>Odbiorcy danych</w:t>
            </w:r>
          </w:p>
        </w:tc>
        <w:tc>
          <w:tcPr>
            <w:tcW w:w="7371" w:type="dxa"/>
          </w:tcPr>
          <w:p w:rsidR="001B1B58" w:rsidRPr="000A18A7" w:rsidRDefault="001B1B58" w:rsidP="000345CF">
            <w:pPr>
              <w:suppressAutoHyphens w:val="0"/>
              <w:spacing w:line="240" w:lineRule="auto"/>
              <w:ind w:left="5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 xml:space="preserve">Pani/ Pana dane mogą być udostępnione podmiotom: - upoważnionym na podstawie przepisów prawa, - przetwarzającym dane na zlecenie i w imieniu Administratora, na podstawie zawartej umowy powierzenia przetwarzania danych osobowych, w celu świadczenia określonych w umowie usług.  </w:t>
            </w:r>
          </w:p>
        </w:tc>
      </w:tr>
      <w:tr w:rsidR="001B1B58" w:rsidRPr="000A18A7" w:rsidTr="000345CF">
        <w:trPr>
          <w:trHeight w:val="846"/>
        </w:trPr>
        <w:tc>
          <w:tcPr>
            <w:tcW w:w="2949" w:type="dxa"/>
          </w:tcPr>
          <w:p w:rsidR="001B1B58" w:rsidRPr="000A18A7" w:rsidRDefault="001B1B58" w:rsidP="001B1B58">
            <w:pPr>
              <w:suppressAutoHyphens w:val="0"/>
              <w:spacing w:before="120" w:after="200" w:line="276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  <w:t xml:space="preserve">Okres przechowywania  danych </w:t>
            </w:r>
          </w:p>
        </w:tc>
        <w:tc>
          <w:tcPr>
            <w:tcW w:w="7371" w:type="dxa"/>
          </w:tcPr>
          <w:p w:rsidR="001B1B58" w:rsidRPr="000A18A7" w:rsidRDefault="001B1B58" w:rsidP="000345CF">
            <w:pPr>
              <w:suppressLineNumbers/>
              <w:spacing w:line="240" w:lineRule="auto"/>
              <w:jc w:val="both"/>
              <w:rPr>
                <w:rFonts w:ascii="Arial" w:eastAsia="SimSun" w:hAnsi="Arial" w:cs="Arial"/>
                <w:color w:val="000000"/>
                <w:sz w:val="16"/>
                <w:szCs w:val="16"/>
                <w:lang w:bidi="hi-IN"/>
              </w:rPr>
            </w:pPr>
            <w:r w:rsidRPr="000A18A7">
              <w:rPr>
                <w:rFonts w:ascii="Arial" w:eastAsia="SimSun" w:hAnsi="Arial" w:cs="Arial"/>
                <w:color w:val="000000"/>
                <w:sz w:val="16"/>
                <w:szCs w:val="16"/>
                <w:lang w:bidi="hi-IN"/>
              </w:rPr>
              <w:t>Pani/Pana dane będą przechowywane: - do momentu wygaśnięcia obowiązku przechowywania danych wynikającego z przepisów prawa, - przez okres niezbędny do realizacji określonego celu/celów, lecz nie krócej niż przez okres wskazany w przepisach o archiwizacji lub innych przepisach prawa, - do czasu cofnięcia zgody, w przypadku przetwarzania danych na podstawie wyrażonej zgody.</w:t>
            </w:r>
          </w:p>
        </w:tc>
      </w:tr>
      <w:tr w:rsidR="001B1B58" w:rsidRPr="000A18A7" w:rsidTr="000345CF">
        <w:trPr>
          <w:trHeight w:val="1700"/>
        </w:trPr>
        <w:tc>
          <w:tcPr>
            <w:tcW w:w="2949" w:type="dxa"/>
          </w:tcPr>
          <w:p w:rsidR="001B1B58" w:rsidRPr="000A18A7" w:rsidRDefault="001B1B58" w:rsidP="001B1B58">
            <w:pPr>
              <w:suppressAutoHyphens w:val="0"/>
              <w:spacing w:before="120" w:after="200" w:line="276" w:lineRule="auto"/>
              <w:rPr>
                <w:rFonts w:ascii="Arial" w:eastAsia="Times New Roman" w:hAnsi="Arial" w:cs="Arial"/>
                <w:b/>
                <w:sz w:val="16"/>
                <w:szCs w:val="16"/>
                <w:lang w:val="cs-CZ"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  <w:t>Pan</w:t>
            </w:r>
            <w:r w:rsidR="000345CF" w:rsidRPr="000A18A7"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  <w:t>i/Pana prawa związane z </w:t>
            </w: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  <w:t>przetwarzaniem danych osobowych</w:t>
            </w:r>
          </w:p>
        </w:tc>
        <w:tc>
          <w:tcPr>
            <w:tcW w:w="7371" w:type="dxa"/>
          </w:tcPr>
          <w:p w:rsidR="001B1B58" w:rsidRPr="000A18A7" w:rsidRDefault="001B1B58" w:rsidP="001B1B58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19" w:hanging="284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>Do żądania od Administratora dostępu do swoich danych osobowych oraz prawo ich sprostowania, usunięcia lub ograniczenia przetwarzania, prawo wniesienia sprzeciwu wobec ich przetwarzania oraz prawo do przenoszenia danych.</w:t>
            </w:r>
          </w:p>
          <w:p w:rsidR="001B1B58" w:rsidRPr="000A18A7" w:rsidRDefault="001B1B58" w:rsidP="001B1B58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19" w:hanging="284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>Jeśli przetwarzanie odbywa się na podstawie zgody, do cofnięcia zgody w dowolnym momencie bez wpływu na zgodność z prawem przetwarzania, którego dokonano na podstawie zgody przed jej cofnięciem.</w:t>
            </w:r>
          </w:p>
          <w:p w:rsidR="001B1B58" w:rsidRPr="000A18A7" w:rsidRDefault="001B1B58" w:rsidP="000345CF">
            <w:pPr>
              <w:numPr>
                <w:ilvl w:val="0"/>
                <w:numId w:val="7"/>
              </w:numPr>
              <w:suppressAutoHyphens w:val="0"/>
              <w:spacing w:line="240" w:lineRule="auto"/>
              <w:ind w:left="318" w:hanging="284"/>
              <w:jc w:val="both"/>
              <w:rPr>
                <w:rFonts w:ascii="Arial" w:eastAsia="Times New Roman" w:hAnsi="Arial" w:cs="Arial"/>
                <w:sz w:val="16"/>
                <w:szCs w:val="16"/>
                <w:lang w:val="cs-CZ"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>Do wniesienia skargi do organu nadzorczego tj. Prezes Urzędu Ochrony Danych Osobowych /PUODO/ ul. Stawki 2, 00-193 Warszawa, gdy uzna Pani/Pan, że przetwarzanie dotyczących jej(-jego) danych osobowych narusza przepisy RODO.</w:t>
            </w:r>
          </w:p>
        </w:tc>
      </w:tr>
      <w:tr w:rsidR="001B1B58" w:rsidRPr="000A18A7" w:rsidTr="000345CF">
        <w:trPr>
          <w:trHeight w:val="832"/>
        </w:trPr>
        <w:tc>
          <w:tcPr>
            <w:tcW w:w="2949" w:type="dxa"/>
          </w:tcPr>
          <w:p w:rsidR="001B1B58" w:rsidRPr="000A18A7" w:rsidRDefault="001B1B58" w:rsidP="001B1B58">
            <w:pPr>
              <w:suppressAutoHyphens w:val="0"/>
              <w:spacing w:line="276" w:lineRule="auto"/>
              <w:rPr>
                <w:rFonts w:ascii="Arial" w:eastAsia="Times New Roman" w:hAnsi="Arial" w:cs="Arial"/>
                <w:b/>
                <w:sz w:val="16"/>
                <w:szCs w:val="16"/>
                <w:lang w:val="cs-CZ"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val="cs-CZ" w:eastAsia="en-US"/>
              </w:rPr>
              <w:t xml:space="preserve">Informacja o zamiarze przekazywania danych osobowych do państwa trzeciego lub orgfanizacji międzynarodowej </w:t>
            </w:r>
          </w:p>
        </w:tc>
        <w:tc>
          <w:tcPr>
            <w:tcW w:w="7371" w:type="dxa"/>
          </w:tcPr>
          <w:p w:rsidR="001B1B58" w:rsidRPr="000A18A7" w:rsidRDefault="001B1B58" w:rsidP="001B1B58">
            <w:pPr>
              <w:suppressAutoHyphens w:val="0"/>
              <w:spacing w:before="120" w:line="276" w:lineRule="auto"/>
              <w:ind w:left="34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>Pani/Pana dane osobowe nie będą przekazywane do państwa trzeciego lub organizacji międzynarodowej.</w:t>
            </w:r>
          </w:p>
        </w:tc>
      </w:tr>
      <w:tr w:rsidR="001B1B58" w:rsidRPr="000A18A7" w:rsidTr="000345CF">
        <w:tc>
          <w:tcPr>
            <w:tcW w:w="2949" w:type="dxa"/>
          </w:tcPr>
          <w:p w:rsidR="001B1B58" w:rsidRPr="000A18A7" w:rsidRDefault="001B1B58" w:rsidP="001B1B58">
            <w:pPr>
              <w:suppressAutoHyphens w:val="0"/>
              <w:spacing w:line="276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  <w:t xml:space="preserve">Informacja o dowolności lub obowiązku podania danych </w:t>
            </w:r>
          </w:p>
        </w:tc>
        <w:tc>
          <w:tcPr>
            <w:tcW w:w="7371" w:type="dxa"/>
          </w:tcPr>
          <w:p w:rsidR="001B1B58" w:rsidRPr="000A18A7" w:rsidRDefault="001B1B58" w:rsidP="00C8395B">
            <w:pPr>
              <w:suppressAutoHyphens w:val="0"/>
              <w:spacing w:before="12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>Podanie danych osobowych jest: - niezbędne i wynika z wyżej wskazanych przepisów prawa, - jest dobrowolne w przypad</w:t>
            </w:r>
            <w:r w:rsidR="000D04EC"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 xml:space="preserve">ku danych nieobowiązkowych. </w:t>
            </w:r>
          </w:p>
        </w:tc>
      </w:tr>
      <w:tr w:rsidR="001B1B58" w:rsidRPr="000A18A7" w:rsidTr="000345CF">
        <w:tc>
          <w:tcPr>
            <w:tcW w:w="2949" w:type="dxa"/>
          </w:tcPr>
          <w:p w:rsidR="001B1B58" w:rsidRPr="000A18A7" w:rsidRDefault="001B1B58" w:rsidP="000345CF">
            <w:pPr>
              <w:suppressAutoHyphens w:val="0"/>
              <w:spacing w:line="276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b/>
                <w:sz w:val="16"/>
                <w:szCs w:val="16"/>
                <w:lang w:eastAsia="en-US"/>
              </w:rPr>
              <w:t>Informacja o zautomatyzowanym podejmowaniu decyzji w tym o profilowaniu</w:t>
            </w:r>
          </w:p>
        </w:tc>
        <w:tc>
          <w:tcPr>
            <w:tcW w:w="7371" w:type="dxa"/>
          </w:tcPr>
          <w:p w:rsidR="001B1B58" w:rsidRPr="000A18A7" w:rsidRDefault="001B1B58" w:rsidP="00C8395B">
            <w:pPr>
              <w:suppressAutoHyphens w:val="0"/>
              <w:spacing w:before="120" w:line="240" w:lineRule="auto"/>
              <w:ind w:left="34"/>
              <w:jc w:val="both"/>
              <w:rPr>
                <w:rFonts w:ascii="Arial" w:eastAsia="Times New Roman" w:hAnsi="Arial" w:cs="Arial"/>
                <w:sz w:val="16"/>
                <w:szCs w:val="16"/>
                <w:lang w:eastAsia="en-US"/>
              </w:rPr>
            </w:pPr>
            <w:r w:rsidRPr="000A18A7">
              <w:rPr>
                <w:rFonts w:ascii="Arial" w:eastAsia="Times New Roman" w:hAnsi="Arial" w:cs="Arial"/>
                <w:sz w:val="16"/>
                <w:szCs w:val="16"/>
                <w:lang w:eastAsia="en-US"/>
              </w:rPr>
              <w:t>Przetwarzanie podanych przez Panią/Pana danych osobowych nie będzie podlegało zautomatyzowanemu poodejmowaniu decyzji, w tym profilowaniu, o którym mowa w art. 22 ust. 1 i 4 RODO.</w:t>
            </w:r>
          </w:p>
        </w:tc>
      </w:tr>
    </w:tbl>
    <w:p w:rsidR="000D04EC" w:rsidRPr="000A18A7" w:rsidRDefault="000D04EC" w:rsidP="000345CF">
      <w:pPr>
        <w:rPr>
          <w:rFonts w:ascii="Arial" w:hAnsi="Arial" w:cs="Arial"/>
          <w:b/>
          <w:u w:val="single"/>
        </w:rPr>
      </w:pPr>
    </w:p>
    <w:p w:rsidR="00744A20" w:rsidRPr="000A18A7" w:rsidRDefault="00744A20" w:rsidP="00744A20">
      <w:pPr>
        <w:suppressAutoHyphens w:val="0"/>
        <w:spacing w:line="276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DD0C99" w:rsidRPr="000A18A7" w:rsidRDefault="00DD0C99" w:rsidP="00744A20">
      <w:pPr>
        <w:suppressAutoHyphens w:val="0"/>
        <w:spacing w:line="276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744A20" w:rsidRPr="000A18A7" w:rsidRDefault="00744A20" w:rsidP="00744A20">
      <w:pPr>
        <w:suppressAutoHyphens w:val="0"/>
        <w:spacing w:line="276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18A7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……………………………………....................................................................</w:t>
      </w:r>
    </w:p>
    <w:p w:rsidR="00744A20" w:rsidRPr="000A18A7" w:rsidRDefault="00744A20" w:rsidP="00744A20">
      <w:pPr>
        <w:suppressAutoHyphens w:val="0"/>
        <w:spacing w:line="276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0A18A7">
        <w:rPr>
          <w:rFonts w:ascii="Arial" w:eastAsia="Times New Roman" w:hAnsi="Arial" w:cs="Arial"/>
          <w:sz w:val="18"/>
          <w:szCs w:val="18"/>
          <w:lang w:eastAsia="pl-PL"/>
        </w:rPr>
        <w:t xml:space="preserve">data i podpis </w:t>
      </w:r>
    </w:p>
    <w:p w:rsidR="00744A20" w:rsidRPr="000A18A7" w:rsidRDefault="00744A20" w:rsidP="00744A20">
      <w:pPr>
        <w:rPr>
          <w:rFonts w:ascii="Arial" w:hAnsi="Arial" w:cs="Arial"/>
          <w:b/>
          <w:u w:val="single"/>
        </w:rPr>
      </w:pPr>
    </w:p>
    <w:sectPr w:rsidR="00744A20" w:rsidRPr="000A18A7" w:rsidSect="00D2236D">
      <w:footerReference w:type="default" r:id="rId11"/>
      <w:footerReference w:type="first" r:id="rId12"/>
      <w:pgSz w:w="11906" w:h="16838"/>
      <w:pgMar w:top="1418" w:right="1418" w:bottom="1134" w:left="1418" w:header="0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9B5" w:rsidRDefault="00F559B5">
      <w:pPr>
        <w:spacing w:line="240" w:lineRule="auto"/>
      </w:pPr>
      <w:r>
        <w:separator/>
      </w:r>
    </w:p>
  </w:endnote>
  <w:endnote w:type="continuationSeparator" w:id="0">
    <w:p w:rsidR="00F559B5" w:rsidRDefault="00F559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5CF" w:rsidRDefault="00F559B5" w:rsidP="00CA7E38">
    <w:pPr>
      <w:pStyle w:val="Stopka"/>
      <w:ind w:left="-567" w:right="-569"/>
      <w:jc w:val="center"/>
    </w:pPr>
    <w:r>
      <w:rPr>
        <w:noProof/>
        <w:lang w:eastAsia="pl-PL"/>
      </w:rPr>
      <w:pict>
        <v:line id="_x0000_s2050" style="position:absolute;left:0;text-align:lef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1.55pt,60.65pt" to="561.8pt,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" strokecolor="#4472c4 [3208]" strokeweight=".5pt">
          <v:stroke joinstyle="miter"/>
          <w10:wrap anchorx="page"/>
        </v:line>
      </w:pict>
    </w:r>
    <w:r w:rsidR="000345CF">
      <w:rPr>
        <w:sz w:val="19"/>
        <w:szCs w:val="19"/>
      </w:rPr>
      <w:t>Strategia</w:t>
    </w:r>
    <w:r w:rsidR="000345CF" w:rsidRPr="002A135D">
      <w:rPr>
        <w:sz w:val="19"/>
        <w:szCs w:val="19"/>
      </w:rPr>
      <w:t xml:space="preserve"> Rozwoju </w:t>
    </w:r>
    <w:r w:rsidR="000345CF">
      <w:rPr>
        <w:sz w:val="19"/>
        <w:szCs w:val="19"/>
      </w:rPr>
      <w:t>Gminy Kłobuck na lata 2026-2034. Konsultacje społeczne.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5CF" w:rsidRDefault="00F559B5">
    <w:pPr>
      <w:pStyle w:val="Stopka"/>
      <w:ind w:left="-567" w:right="-569"/>
      <w:jc w:val="center"/>
    </w:pPr>
    <w:r>
      <w:rPr>
        <w:noProof/>
        <w:lang w:eastAsia="pl-PL"/>
      </w:rPr>
      <w:pict>
        <v:line id="Łącznik prosty 35" o:spid="_x0000_s2049" style="position:absolute;left:0;text-align:lef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7.55pt,35.9pt" to="567.8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" strokecolor="#4472c4 [3208]" strokeweight=".5pt">
          <v:stroke joinstyle="miter"/>
          <w10:wrap anchorx="page"/>
        </v:line>
      </w:pict>
    </w:r>
    <w:r w:rsidR="000345CF">
      <w:rPr>
        <w:sz w:val="19"/>
        <w:szCs w:val="19"/>
      </w:rPr>
      <w:t>Strategia</w:t>
    </w:r>
    <w:r w:rsidR="000345CF" w:rsidRPr="002A135D">
      <w:rPr>
        <w:sz w:val="19"/>
        <w:szCs w:val="19"/>
      </w:rPr>
      <w:t xml:space="preserve"> Rozwoju </w:t>
    </w:r>
    <w:r w:rsidR="000345CF">
      <w:rPr>
        <w:sz w:val="19"/>
        <w:szCs w:val="19"/>
      </w:rPr>
      <w:t>Gminy Kłobuck na lata 2026-2034. Konsultacje społeczne.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9B5" w:rsidRDefault="00F559B5">
      <w:pPr>
        <w:spacing w:line="240" w:lineRule="auto"/>
      </w:pPr>
      <w:r>
        <w:separator/>
      </w:r>
    </w:p>
  </w:footnote>
  <w:footnote w:type="continuationSeparator" w:id="0">
    <w:p w:rsidR="00F559B5" w:rsidRDefault="00F559B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4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 w:cs="Symbol"/>
        <w:sz w:val="20"/>
      </w:rPr>
    </w:lvl>
  </w:abstractNum>
  <w:abstractNum w:abstractNumId="2" w15:restartNumberingAfterBreak="0">
    <w:nsid w:val="099E2260"/>
    <w:multiLevelType w:val="hybridMultilevel"/>
    <w:tmpl w:val="EAF43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5F86"/>
    <w:multiLevelType w:val="hybridMultilevel"/>
    <w:tmpl w:val="ABF21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C576B"/>
    <w:multiLevelType w:val="hybridMultilevel"/>
    <w:tmpl w:val="4852EA9E"/>
    <w:lvl w:ilvl="0" w:tplc="72D6180E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A893417"/>
    <w:multiLevelType w:val="multilevel"/>
    <w:tmpl w:val="C0EC9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171130"/>
    <w:multiLevelType w:val="hybridMultilevel"/>
    <w:tmpl w:val="EAF43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71F92"/>
    <w:multiLevelType w:val="hybridMultilevel"/>
    <w:tmpl w:val="DD582B2A"/>
    <w:lvl w:ilvl="0" w:tplc="3382496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0190985"/>
    <w:multiLevelType w:val="hybridMultilevel"/>
    <w:tmpl w:val="DC30A2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4C8A"/>
    <w:rsid w:val="00011EC6"/>
    <w:rsid w:val="00017911"/>
    <w:rsid w:val="000345CF"/>
    <w:rsid w:val="000A18A7"/>
    <w:rsid w:val="000D04EC"/>
    <w:rsid w:val="000D4E85"/>
    <w:rsid w:val="001244F5"/>
    <w:rsid w:val="001810EA"/>
    <w:rsid w:val="001958D0"/>
    <w:rsid w:val="001B1B58"/>
    <w:rsid w:val="001F62F1"/>
    <w:rsid w:val="002123A7"/>
    <w:rsid w:val="0022000E"/>
    <w:rsid w:val="00241411"/>
    <w:rsid w:val="002514E4"/>
    <w:rsid w:val="00274A62"/>
    <w:rsid w:val="00282CE2"/>
    <w:rsid w:val="00290489"/>
    <w:rsid w:val="002A135D"/>
    <w:rsid w:val="00313EC4"/>
    <w:rsid w:val="00356EB5"/>
    <w:rsid w:val="00392A5B"/>
    <w:rsid w:val="003B68B7"/>
    <w:rsid w:val="003D234B"/>
    <w:rsid w:val="003D4F2B"/>
    <w:rsid w:val="004121AC"/>
    <w:rsid w:val="00415C06"/>
    <w:rsid w:val="00452561"/>
    <w:rsid w:val="004611AA"/>
    <w:rsid w:val="004950BE"/>
    <w:rsid w:val="004E0612"/>
    <w:rsid w:val="00516DF9"/>
    <w:rsid w:val="00523F9B"/>
    <w:rsid w:val="005309C5"/>
    <w:rsid w:val="00571604"/>
    <w:rsid w:val="005A5C85"/>
    <w:rsid w:val="005B224C"/>
    <w:rsid w:val="005C6530"/>
    <w:rsid w:val="005E1297"/>
    <w:rsid w:val="00604818"/>
    <w:rsid w:val="0062784F"/>
    <w:rsid w:val="00630CA1"/>
    <w:rsid w:val="00636EDF"/>
    <w:rsid w:val="00640CC3"/>
    <w:rsid w:val="0064407C"/>
    <w:rsid w:val="0065263B"/>
    <w:rsid w:val="00680577"/>
    <w:rsid w:val="00681E20"/>
    <w:rsid w:val="0071280B"/>
    <w:rsid w:val="00744A20"/>
    <w:rsid w:val="00775BC0"/>
    <w:rsid w:val="007A3797"/>
    <w:rsid w:val="007D7D22"/>
    <w:rsid w:val="007E643A"/>
    <w:rsid w:val="008138A3"/>
    <w:rsid w:val="00821F16"/>
    <w:rsid w:val="00835B22"/>
    <w:rsid w:val="00840EE0"/>
    <w:rsid w:val="00842E1E"/>
    <w:rsid w:val="0089208F"/>
    <w:rsid w:val="008D3475"/>
    <w:rsid w:val="008F0497"/>
    <w:rsid w:val="0090247C"/>
    <w:rsid w:val="009317C7"/>
    <w:rsid w:val="00963971"/>
    <w:rsid w:val="009D2B5B"/>
    <w:rsid w:val="00A201B0"/>
    <w:rsid w:val="00A55B28"/>
    <w:rsid w:val="00A65C08"/>
    <w:rsid w:val="00A75C98"/>
    <w:rsid w:val="00A97BDE"/>
    <w:rsid w:val="00AB4118"/>
    <w:rsid w:val="00AD709F"/>
    <w:rsid w:val="00AE4C8A"/>
    <w:rsid w:val="00AF0289"/>
    <w:rsid w:val="00B23ACB"/>
    <w:rsid w:val="00B33657"/>
    <w:rsid w:val="00B37E8A"/>
    <w:rsid w:val="00B70AC4"/>
    <w:rsid w:val="00B865BD"/>
    <w:rsid w:val="00BA6700"/>
    <w:rsid w:val="00BB215B"/>
    <w:rsid w:val="00BB5033"/>
    <w:rsid w:val="00BC325A"/>
    <w:rsid w:val="00BC6783"/>
    <w:rsid w:val="00C101C1"/>
    <w:rsid w:val="00C8395B"/>
    <w:rsid w:val="00CA7E38"/>
    <w:rsid w:val="00D2236D"/>
    <w:rsid w:val="00D256C9"/>
    <w:rsid w:val="00D44D1D"/>
    <w:rsid w:val="00D72582"/>
    <w:rsid w:val="00D756AF"/>
    <w:rsid w:val="00D92CA3"/>
    <w:rsid w:val="00DD0C99"/>
    <w:rsid w:val="00DE7720"/>
    <w:rsid w:val="00E32C40"/>
    <w:rsid w:val="00E639E0"/>
    <w:rsid w:val="00E87859"/>
    <w:rsid w:val="00EA73EA"/>
    <w:rsid w:val="00EC7016"/>
    <w:rsid w:val="00EF439A"/>
    <w:rsid w:val="00EF7710"/>
    <w:rsid w:val="00F2416E"/>
    <w:rsid w:val="00F37389"/>
    <w:rsid w:val="00F51889"/>
    <w:rsid w:val="00F55798"/>
    <w:rsid w:val="00F559B5"/>
    <w:rsid w:val="00F62F09"/>
    <w:rsid w:val="00FC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4:docId w14:val="64BA1CFA"/>
  <w15:docId w15:val="{0C0C701C-902D-4470-B1E7-57FD3761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4118"/>
    <w:pPr>
      <w:suppressAutoHyphens/>
      <w:spacing w:line="360" w:lineRule="auto"/>
    </w:pPr>
    <w:rPr>
      <w:rFonts w:ascii="Calibri Light" w:eastAsia="Calibri Light" w:hAnsi="Calibri Light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rsid w:val="00775BC0"/>
    <w:pPr>
      <w:keepNext/>
      <w:keepLines/>
      <w:numPr>
        <w:numId w:val="1"/>
      </w:numPr>
      <w:spacing w:before="240"/>
      <w:outlineLvl w:val="0"/>
    </w:pPr>
    <w:rPr>
      <w:rFonts w:eastAsia="Times New Roman"/>
      <w:color w:val="B35E0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75BC0"/>
    <w:rPr>
      <w:rFonts w:ascii="Symbol" w:hAnsi="Symbol" w:cs="Symbol"/>
    </w:rPr>
  </w:style>
  <w:style w:type="character" w:customStyle="1" w:styleId="WW8Num1z1">
    <w:name w:val="WW8Num1z1"/>
    <w:rsid w:val="00775BC0"/>
    <w:rPr>
      <w:rFonts w:ascii="Courier New" w:hAnsi="Courier New" w:cs="Courier New"/>
    </w:rPr>
  </w:style>
  <w:style w:type="character" w:customStyle="1" w:styleId="WW8Num1z2">
    <w:name w:val="WW8Num1z2"/>
    <w:rsid w:val="00775BC0"/>
    <w:rPr>
      <w:rFonts w:ascii="Wingdings" w:hAnsi="Wingdings" w:cs="Wingdings"/>
    </w:rPr>
  </w:style>
  <w:style w:type="character" w:customStyle="1" w:styleId="WW8Num2z0">
    <w:name w:val="WW8Num2z0"/>
    <w:rsid w:val="00775BC0"/>
    <w:rPr>
      <w:rFonts w:ascii="Symbol" w:hAnsi="Symbol" w:cs="Symbol"/>
    </w:rPr>
  </w:style>
  <w:style w:type="character" w:customStyle="1" w:styleId="WW8Num2z1">
    <w:name w:val="WW8Num2z1"/>
    <w:rsid w:val="00775BC0"/>
    <w:rPr>
      <w:rFonts w:ascii="Courier New" w:hAnsi="Courier New" w:cs="Courier New"/>
    </w:rPr>
  </w:style>
  <w:style w:type="character" w:customStyle="1" w:styleId="WW8Num2z2">
    <w:name w:val="WW8Num2z2"/>
    <w:rsid w:val="00775BC0"/>
    <w:rPr>
      <w:rFonts w:ascii="Wingdings" w:hAnsi="Wingdings" w:cs="Wingdings"/>
    </w:rPr>
  </w:style>
  <w:style w:type="character" w:customStyle="1" w:styleId="WW8Num3z0">
    <w:name w:val="WW8Num3z0"/>
    <w:rsid w:val="00775BC0"/>
  </w:style>
  <w:style w:type="character" w:customStyle="1" w:styleId="WW8Num3z1">
    <w:name w:val="WW8Num3z1"/>
    <w:rsid w:val="00775BC0"/>
    <w:rPr>
      <w:rFonts w:ascii="Courier New" w:hAnsi="Courier New" w:cs="Courier New"/>
    </w:rPr>
  </w:style>
  <w:style w:type="character" w:customStyle="1" w:styleId="WW8Num3z2">
    <w:name w:val="WW8Num3z2"/>
    <w:rsid w:val="00775BC0"/>
    <w:rPr>
      <w:rFonts w:ascii="Wingdings" w:hAnsi="Wingdings" w:cs="Wingdings"/>
    </w:rPr>
  </w:style>
  <w:style w:type="character" w:customStyle="1" w:styleId="WW8Num3z3">
    <w:name w:val="WW8Num3z3"/>
    <w:rsid w:val="00775BC0"/>
    <w:rPr>
      <w:rFonts w:ascii="Symbol" w:hAnsi="Symbol" w:cs="Symbol"/>
    </w:rPr>
  </w:style>
  <w:style w:type="character" w:customStyle="1" w:styleId="WW8Num4z0">
    <w:name w:val="WW8Num4z0"/>
    <w:rsid w:val="00775BC0"/>
    <w:rPr>
      <w:rFonts w:ascii="Arial" w:hAnsi="Arial" w:cs="Arial"/>
    </w:rPr>
  </w:style>
  <w:style w:type="character" w:customStyle="1" w:styleId="WW8Num5z0">
    <w:name w:val="WW8Num5z0"/>
    <w:rsid w:val="00775BC0"/>
    <w:rPr>
      <w:rFonts w:ascii="Symbol" w:hAnsi="Symbol" w:cs="Symbol"/>
    </w:rPr>
  </w:style>
  <w:style w:type="character" w:customStyle="1" w:styleId="WW8Num5z1">
    <w:name w:val="WW8Num5z1"/>
    <w:rsid w:val="00775BC0"/>
    <w:rPr>
      <w:rFonts w:ascii="Courier New" w:hAnsi="Courier New" w:cs="Courier New"/>
    </w:rPr>
  </w:style>
  <w:style w:type="character" w:customStyle="1" w:styleId="WW8Num5z2">
    <w:name w:val="WW8Num5z2"/>
    <w:rsid w:val="00775BC0"/>
    <w:rPr>
      <w:rFonts w:ascii="Wingdings" w:hAnsi="Wingdings" w:cs="Wingdings"/>
    </w:rPr>
  </w:style>
  <w:style w:type="character" w:customStyle="1" w:styleId="WW8Num6z0">
    <w:name w:val="WW8Num6z0"/>
    <w:rsid w:val="00775BC0"/>
    <w:rPr>
      <w:rFonts w:ascii="Symbol" w:hAnsi="Symbol" w:cs="Symbol"/>
    </w:rPr>
  </w:style>
  <w:style w:type="character" w:customStyle="1" w:styleId="WW8Num6z1">
    <w:name w:val="WW8Num6z1"/>
    <w:rsid w:val="00775BC0"/>
    <w:rPr>
      <w:rFonts w:ascii="Courier New" w:hAnsi="Courier New" w:cs="Courier New"/>
    </w:rPr>
  </w:style>
  <w:style w:type="character" w:customStyle="1" w:styleId="WW8Num6z2">
    <w:name w:val="WW8Num6z2"/>
    <w:rsid w:val="00775BC0"/>
    <w:rPr>
      <w:rFonts w:ascii="Wingdings" w:hAnsi="Wingdings" w:cs="Wingdings"/>
    </w:rPr>
  </w:style>
  <w:style w:type="character" w:customStyle="1" w:styleId="WW8Num7z0">
    <w:name w:val="WW8Num7z0"/>
    <w:rsid w:val="00775BC0"/>
    <w:rPr>
      <w:rFonts w:ascii="Symbol" w:hAnsi="Symbol" w:cs="Symbol"/>
    </w:rPr>
  </w:style>
  <w:style w:type="character" w:customStyle="1" w:styleId="WW8Num7z1">
    <w:name w:val="WW8Num7z1"/>
    <w:rsid w:val="00775BC0"/>
    <w:rPr>
      <w:rFonts w:ascii="Courier New" w:hAnsi="Courier New" w:cs="Courier New"/>
    </w:rPr>
  </w:style>
  <w:style w:type="character" w:customStyle="1" w:styleId="WW8Num7z2">
    <w:name w:val="WW8Num7z2"/>
    <w:rsid w:val="00775BC0"/>
    <w:rPr>
      <w:rFonts w:ascii="Wingdings" w:hAnsi="Wingdings" w:cs="Wingdings"/>
    </w:rPr>
  </w:style>
  <w:style w:type="character" w:customStyle="1" w:styleId="WW8Num8z0">
    <w:name w:val="WW8Num8z0"/>
    <w:rsid w:val="00775BC0"/>
    <w:rPr>
      <w:rFonts w:ascii="Symbol" w:hAnsi="Symbol" w:cs="Symbol"/>
      <w:sz w:val="20"/>
    </w:rPr>
  </w:style>
  <w:style w:type="character" w:customStyle="1" w:styleId="WW8Num8z1">
    <w:name w:val="WW8Num8z1"/>
    <w:rsid w:val="00775BC0"/>
    <w:rPr>
      <w:rFonts w:ascii="Courier New" w:hAnsi="Courier New" w:cs="Courier New"/>
      <w:sz w:val="20"/>
    </w:rPr>
  </w:style>
  <w:style w:type="character" w:customStyle="1" w:styleId="WW8Num8z2">
    <w:name w:val="WW8Num8z2"/>
    <w:rsid w:val="00775BC0"/>
    <w:rPr>
      <w:rFonts w:ascii="Wingdings" w:hAnsi="Wingdings" w:cs="Wingdings"/>
      <w:sz w:val="20"/>
    </w:rPr>
  </w:style>
  <w:style w:type="character" w:customStyle="1" w:styleId="WW8Num9z0">
    <w:name w:val="WW8Num9z0"/>
    <w:rsid w:val="00775BC0"/>
    <w:rPr>
      <w:rFonts w:ascii="Symbol" w:hAnsi="Symbol" w:cs="Symbol"/>
    </w:rPr>
  </w:style>
  <w:style w:type="character" w:customStyle="1" w:styleId="WW8Num9z1">
    <w:name w:val="WW8Num9z1"/>
    <w:rsid w:val="00775BC0"/>
    <w:rPr>
      <w:rFonts w:ascii="Courier New" w:hAnsi="Courier New" w:cs="Courier New"/>
    </w:rPr>
  </w:style>
  <w:style w:type="character" w:customStyle="1" w:styleId="WW8Num9z2">
    <w:name w:val="WW8Num9z2"/>
    <w:rsid w:val="00775BC0"/>
    <w:rPr>
      <w:rFonts w:ascii="Wingdings" w:hAnsi="Wingdings" w:cs="Wingdings"/>
    </w:rPr>
  </w:style>
  <w:style w:type="character" w:customStyle="1" w:styleId="WW8Num10z0">
    <w:name w:val="WW8Num10z0"/>
    <w:rsid w:val="00775BC0"/>
    <w:rPr>
      <w:rFonts w:ascii="Symbol" w:hAnsi="Symbol" w:cs="Symbol"/>
    </w:rPr>
  </w:style>
  <w:style w:type="character" w:customStyle="1" w:styleId="WW8Num10z1">
    <w:name w:val="WW8Num10z1"/>
    <w:rsid w:val="00775BC0"/>
    <w:rPr>
      <w:rFonts w:ascii="Courier New" w:hAnsi="Courier New" w:cs="Courier New"/>
    </w:rPr>
  </w:style>
  <w:style w:type="character" w:customStyle="1" w:styleId="WW8Num10z2">
    <w:name w:val="WW8Num10z2"/>
    <w:rsid w:val="00775BC0"/>
    <w:rPr>
      <w:rFonts w:ascii="Wingdings" w:hAnsi="Wingdings" w:cs="Wingdings"/>
    </w:rPr>
  </w:style>
  <w:style w:type="character" w:customStyle="1" w:styleId="WW8Num11z0">
    <w:name w:val="WW8Num11z0"/>
    <w:rsid w:val="00775BC0"/>
    <w:rPr>
      <w:rFonts w:ascii="Symbol" w:hAnsi="Symbol" w:cs="Symbol"/>
    </w:rPr>
  </w:style>
  <w:style w:type="character" w:customStyle="1" w:styleId="WW8Num11z1">
    <w:name w:val="WW8Num11z1"/>
    <w:rsid w:val="00775BC0"/>
    <w:rPr>
      <w:rFonts w:ascii="Courier New" w:hAnsi="Courier New" w:cs="Courier New"/>
    </w:rPr>
  </w:style>
  <w:style w:type="character" w:customStyle="1" w:styleId="WW8Num11z2">
    <w:name w:val="WW8Num11z2"/>
    <w:rsid w:val="00775BC0"/>
    <w:rPr>
      <w:rFonts w:ascii="Wingdings" w:hAnsi="Wingdings" w:cs="Wingdings"/>
    </w:rPr>
  </w:style>
  <w:style w:type="character" w:customStyle="1" w:styleId="WW8Num12z0">
    <w:name w:val="WW8Num12z0"/>
    <w:rsid w:val="00775BC0"/>
    <w:rPr>
      <w:rFonts w:ascii="Symbol" w:hAnsi="Symbol" w:cs="Symbol"/>
    </w:rPr>
  </w:style>
  <w:style w:type="character" w:customStyle="1" w:styleId="WW8Num12z1">
    <w:name w:val="WW8Num12z1"/>
    <w:rsid w:val="00775BC0"/>
    <w:rPr>
      <w:rFonts w:ascii="Courier New" w:hAnsi="Courier New" w:cs="Courier New"/>
    </w:rPr>
  </w:style>
  <w:style w:type="character" w:customStyle="1" w:styleId="WW8Num12z2">
    <w:name w:val="WW8Num12z2"/>
    <w:rsid w:val="00775BC0"/>
    <w:rPr>
      <w:rFonts w:ascii="Wingdings" w:hAnsi="Wingdings" w:cs="Wingdings"/>
    </w:rPr>
  </w:style>
  <w:style w:type="character" w:customStyle="1" w:styleId="WW8Num13z0">
    <w:name w:val="WW8Num13z0"/>
    <w:rsid w:val="00775BC0"/>
    <w:rPr>
      <w:rFonts w:ascii="Symbol" w:hAnsi="Symbol" w:cs="Symbol"/>
    </w:rPr>
  </w:style>
  <w:style w:type="character" w:customStyle="1" w:styleId="WW8Num13z1">
    <w:name w:val="WW8Num13z1"/>
    <w:rsid w:val="00775BC0"/>
    <w:rPr>
      <w:rFonts w:ascii="Courier New" w:hAnsi="Courier New" w:cs="Courier New"/>
    </w:rPr>
  </w:style>
  <w:style w:type="character" w:customStyle="1" w:styleId="WW8Num13z2">
    <w:name w:val="WW8Num13z2"/>
    <w:rsid w:val="00775BC0"/>
    <w:rPr>
      <w:rFonts w:ascii="Wingdings" w:hAnsi="Wingdings" w:cs="Wingdings"/>
    </w:rPr>
  </w:style>
  <w:style w:type="character" w:customStyle="1" w:styleId="WW8Num14z0">
    <w:name w:val="WW8Num14z0"/>
    <w:rsid w:val="00775BC0"/>
    <w:rPr>
      <w:rFonts w:ascii="Symbol" w:hAnsi="Symbol" w:cs="Symbol"/>
    </w:rPr>
  </w:style>
  <w:style w:type="character" w:customStyle="1" w:styleId="WW8Num14z1">
    <w:name w:val="WW8Num14z1"/>
    <w:rsid w:val="00775BC0"/>
    <w:rPr>
      <w:rFonts w:ascii="Courier New" w:hAnsi="Courier New" w:cs="Courier New"/>
    </w:rPr>
  </w:style>
  <w:style w:type="character" w:customStyle="1" w:styleId="WW8Num14z2">
    <w:name w:val="WW8Num14z2"/>
    <w:rsid w:val="00775BC0"/>
    <w:rPr>
      <w:rFonts w:ascii="Wingdings" w:hAnsi="Wingdings" w:cs="Wingdings"/>
    </w:rPr>
  </w:style>
  <w:style w:type="character" w:customStyle="1" w:styleId="WW8Num15z0">
    <w:name w:val="WW8Num15z0"/>
    <w:rsid w:val="00775BC0"/>
    <w:rPr>
      <w:rFonts w:ascii="Symbol" w:hAnsi="Symbol" w:cs="Symbol"/>
    </w:rPr>
  </w:style>
  <w:style w:type="character" w:customStyle="1" w:styleId="WW8Num15z1">
    <w:name w:val="WW8Num15z1"/>
    <w:rsid w:val="00775BC0"/>
    <w:rPr>
      <w:rFonts w:ascii="Courier New" w:hAnsi="Courier New" w:cs="Courier New"/>
    </w:rPr>
  </w:style>
  <w:style w:type="character" w:customStyle="1" w:styleId="WW8Num15z2">
    <w:name w:val="WW8Num15z2"/>
    <w:rsid w:val="00775BC0"/>
    <w:rPr>
      <w:rFonts w:ascii="Wingdings" w:hAnsi="Wingdings" w:cs="Wingdings"/>
    </w:rPr>
  </w:style>
  <w:style w:type="character" w:customStyle="1" w:styleId="WW8Num16z0">
    <w:name w:val="WW8Num16z0"/>
    <w:rsid w:val="00775BC0"/>
    <w:rPr>
      <w:rFonts w:ascii="Symbol" w:hAnsi="Symbol" w:cs="Symbol"/>
    </w:rPr>
  </w:style>
  <w:style w:type="character" w:customStyle="1" w:styleId="WW8Num16z1">
    <w:name w:val="WW8Num16z1"/>
    <w:rsid w:val="00775BC0"/>
    <w:rPr>
      <w:rFonts w:ascii="Courier New" w:hAnsi="Courier New" w:cs="Courier New"/>
    </w:rPr>
  </w:style>
  <w:style w:type="character" w:customStyle="1" w:styleId="WW8Num16z2">
    <w:name w:val="WW8Num16z2"/>
    <w:rsid w:val="00775BC0"/>
    <w:rPr>
      <w:rFonts w:ascii="Wingdings" w:hAnsi="Wingdings" w:cs="Wingdings"/>
    </w:rPr>
  </w:style>
  <w:style w:type="character" w:customStyle="1" w:styleId="WW8Num17z0">
    <w:name w:val="WW8Num17z0"/>
    <w:rsid w:val="00775BC0"/>
    <w:rPr>
      <w:rFonts w:ascii="Symbol" w:hAnsi="Symbol" w:cs="Symbol"/>
    </w:rPr>
  </w:style>
  <w:style w:type="character" w:customStyle="1" w:styleId="WW8Num17z1">
    <w:name w:val="WW8Num17z1"/>
    <w:rsid w:val="00775BC0"/>
    <w:rPr>
      <w:rFonts w:ascii="Courier New" w:hAnsi="Courier New" w:cs="Courier New"/>
    </w:rPr>
  </w:style>
  <w:style w:type="character" w:customStyle="1" w:styleId="WW8Num17z2">
    <w:name w:val="WW8Num17z2"/>
    <w:rsid w:val="00775BC0"/>
    <w:rPr>
      <w:rFonts w:ascii="Wingdings" w:hAnsi="Wingdings" w:cs="Wingdings"/>
    </w:rPr>
  </w:style>
  <w:style w:type="character" w:customStyle="1" w:styleId="WW8Num18z0">
    <w:name w:val="WW8Num18z0"/>
    <w:rsid w:val="00775BC0"/>
    <w:rPr>
      <w:rFonts w:ascii="Symbol" w:hAnsi="Symbol" w:cs="Symbol"/>
    </w:rPr>
  </w:style>
  <w:style w:type="character" w:customStyle="1" w:styleId="WW8Num18z1">
    <w:name w:val="WW8Num18z1"/>
    <w:rsid w:val="00775BC0"/>
    <w:rPr>
      <w:rFonts w:ascii="Courier New" w:hAnsi="Courier New" w:cs="Courier New"/>
    </w:rPr>
  </w:style>
  <w:style w:type="character" w:customStyle="1" w:styleId="WW8Num18z2">
    <w:name w:val="WW8Num18z2"/>
    <w:rsid w:val="00775BC0"/>
    <w:rPr>
      <w:rFonts w:ascii="Wingdings" w:hAnsi="Wingdings" w:cs="Wingdings"/>
    </w:rPr>
  </w:style>
  <w:style w:type="character" w:customStyle="1" w:styleId="WW8Num19z0">
    <w:name w:val="WW8Num19z0"/>
    <w:rsid w:val="00775BC0"/>
    <w:rPr>
      <w:rFonts w:ascii="Arial" w:hAnsi="Arial" w:cs="Arial"/>
    </w:rPr>
  </w:style>
  <w:style w:type="character" w:customStyle="1" w:styleId="WW8Num20z0">
    <w:name w:val="WW8Num20z0"/>
    <w:rsid w:val="00775BC0"/>
    <w:rPr>
      <w:rFonts w:ascii="Symbol" w:hAnsi="Symbol" w:cs="Symbol"/>
    </w:rPr>
  </w:style>
  <w:style w:type="character" w:customStyle="1" w:styleId="WW8Num20z1">
    <w:name w:val="WW8Num20z1"/>
    <w:rsid w:val="00775BC0"/>
    <w:rPr>
      <w:rFonts w:ascii="Courier New" w:hAnsi="Courier New" w:cs="Courier New"/>
    </w:rPr>
  </w:style>
  <w:style w:type="character" w:customStyle="1" w:styleId="WW8Num20z2">
    <w:name w:val="WW8Num20z2"/>
    <w:rsid w:val="00775BC0"/>
    <w:rPr>
      <w:rFonts w:ascii="Wingdings" w:hAnsi="Wingdings" w:cs="Wingdings"/>
    </w:rPr>
  </w:style>
  <w:style w:type="character" w:customStyle="1" w:styleId="WW8Num21z0">
    <w:name w:val="WW8Num21z0"/>
    <w:rsid w:val="00775BC0"/>
    <w:rPr>
      <w:rFonts w:ascii="Symbol" w:hAnsi="Symbol" w:cs="Symbol"/>
    </w:rPr>
  </w:style>
  <w:style w:type="character" w:customStyle="1" w:styleId="WW8Num21z1">
    <w:name w:val="WW8Num21z1"/>
    <w:rsid w:val="00775BC0"/>
    <w:rPr>
      <w:rFonts w:ascii="Courier New" w:hAnsi="Courier New" w:cs="Courier New"/>
    </w:rPr>
  </w:style>
  <w:style w:type="character" w:customStyle="1" w:styleId="WW8Num21z2">
    <w:name w:val="WW8Num21z2"/>
    <w:rsid w:val="00775BC0"/>
    <w:rPr>
      <w:rFonts w:ascii="Wingdings" w:hAnsi="Wingdings" w:cs="Wingdings"/>
    </w:rPr>
  </w:style>
  <w:style w:type="character" w:customStyle="1" w:styleId="WW8Num22z0">
    <w:name w:val="WW8Num22z0"/>
    <w:rsid w:val="00775BC0"/>
    <w:rPr>
      <w:rFonts w:ascii="Symbol" w:hAnsi="Symbol" w:cs="Symbol"/>
    </w:rPr>
  </w:style>
  <w:style w:type="character" w:customStyle="1" w:styleId="WW8Num22z1">
    <w:name w:val="WW8Num22z1"/>
    <w:rsid w:val="00775BC0"/>
    <w:rPr>
      <w:rFonts w:ascii="Courier New" w:hAnsi="Courier New" w:cs="Courier New"/>
    </w:rPr>
  </w:style>
  <w:style w:type="character" w:customStyle="1" w:styleId="WW8Num22z2">
    <w:name w:val="WW8Num22z2"/>
    <w:rsid w:val="00775BC0"/>
    <w:rPr>
      <w:rFonts w:ascii="Wingdings" w:hAnsi="Wingdings" w:cs="Wingdings"/>
    </w:rPr>
  </w:style>
  <w:style w:type="character" w:customStyle="1" w:styleId="WW8Num23z0">
    <w:name w:val="WW8Num23z0"/>
    <w:rsid w:val="00775BC0"/>
    <w:rPr>
      <w:rFonts w:ascii="Symbol" w:hAnsi="Symbol" w:cs="Symbol"/>
    </w:rPr>
  </w:style>
  <w:style w:type="character" w:customStyle="1" w:styleId="WW8Num23z1">
    <w:name w:val="WW8Num23z1"/>
    <w:rsid w:val="00775BC0"/>
    <w:rPr>
      <w:rFonts w:ascii="Courier New" w:hAnsi="Courier New" w:cs="Courier New"/>
    </w:rPr>
  </w:style>
  <w:style w:type="character" w:customStyle="1" w:styleId="WW8Num23z2">
    <w:name w:val="WW8Num23z2"/>
    <w:rsid w:val="00775BC0"/>
    <w:rPr>
      <w:rFonts w:ascii="Wingdings" w:hAnsi="Wingdings" w:cs="Wingdings"/>
    </w:rPr>
  </w:style>
  <w:style w:type="character" w:customStyle="1" w:styleId="WW8Num24z0">
    <w:name w:val="WW8Num24z0"/>
    <w:rsid w:val="00775BC0"/>
    <w:rPr>
      <w:rFonts w:ascii="Symbol" w:hAnsi="Symbol" w:cs="Symbol"/>
      <w:sz w:val="20"/>
    </w:rPr>
  </w:style>
  <w:style w:type="character" w:customStyle="1" w:styleId="WW8Num24z1">
    <w:name w:val="WW8Num24z1"/>
    <w:rsid w:val="00775BC0"/>
    <w:rPr>
      <w:rFonts w:ascii="Courier New" w:hAnsi="Courier New" w:cs="Courier New"/>
    </w:rPr>
  </w:style>
  <w:style w:type="character" w:customStyle="1" w:styleId="WW8Num24z2">
    <w:name w:val="WW8Num24z2"/>
    <w:rsid w:val="00775BC0"/>
    <w:rPr>
      <w:rFonts w:ascii="Wingdings" w:hAnsi="Wingdings" w:cs="Wingdings"/>
    </w:rPr>
  </w:style>
  <w:style w:type="character" w:customStyle="1" w:styleId="WW8Num25z0">
    <w:name w:val="WW8Num25z0"/>
    <w:rsid w:val="00775BC0"/>
    <w:rPr>
      <w:rFonts w:ascii="Symbol" w:hAnsi="Symbol" w:cs="Symbol"/>
    </w:rPr>
  </w:style>
  <w:style w:type="character" w:customStyle="1" w:styleId="WW8Num25z1">
    <w:name w:val="WW8Num25z1"/>
    <w:rsid w:val="00775BC0"/>
    <w:rPr>
      <w:rFonts w:ascii="Courier New" w:hAnsi="Courier New" w:cs="Courier New"/>
    </w:rPr>
  </w:style>
  <w:style w:type="character" w:customStyle="1" w:styleId="WW8Num25z2">
    <w:name w:val="WW8Num25z2"/>
    <w:rsid w:val="00775BC0"/>
    <w:rPr>
      <w:rFonts w:ascii="Wingdings" w:hAnsi="Wingdings" w:cs="Wingdings"/>
    </w:rPr>
  </w:style>
  <w:style w:type="character" w:customStyle="1" w:styleId="WW8Num26z0">
    <w:name w:val="WW8Num26z0"/>
    <w:rsid w:val="00775BC0"/>
    <w:rPr>
      <w:rFonts w:ascii="Symbol" w:hAnsi="Symbol" w:cs="Symbol"/>
    </w:rPr>
  </w:style>
  <w:style w:type="character" w:customStyle="1" w:styleId="WW8Num26z1">
    <w:name w:val="WW8Num26z1"/>
    <w:rsid w:val="00775BC0"/>
    <w:rPr>
      <w:rFonts w:ascii="Courier New" w:hAnsi="Courier New" w:cs="Courier New"/>
    </w:rPr>
  </w:style>
  <w:style w:type="character" w:customStyle="1" w:styleId="WW8Num26z2">
    <w:name w:val="WW8Num26z2"/>
    <w:rsid w:val="00775BC0"/>
    <w:rPr>
      <w:rFonts w:ascii="Wingdings" w:hAnsi="Wingdings" w:cs="Wingdings"/>
    </w:rPr>
  </w:style>
  <w:style w:type="character" w:customStyle="1" w:styleId="WW8Num27z0">
    <w:name w:val="WW8Num27z0"/>
    <w:rsid w:val="00775BC0"/>
    <w:rPr>
      <w:rFonts w:ascii="Symbol" w:hAnsi="Symbol" w:cs="Symbol"/>
    </w:rPr>
  </w:style>
  <w:style w:type="character" w:customStyle="1" w:styleId="WW8Num27z1">
    <w:name w:val="WW8Num27z1"/>
    <w:rsid w:val="00775BC0"/>
    <w:rPr>
      <w:rFonts w:ascii="Courier New" w:hAnsi="Courier New" w:cs="Courier New"/>
    </w:rPr>
  </w:style>
  <w:style w:type="character" w:customStyle="1" w:styleId="WW8Num27z2">
    <w:name w:val="WW8Num27z2"/>
    <w:rsid w:val="00775BC0"/>
    <w:rPr>
      <w:rFonts w:ascii="Wingdings" w:hAnsi="Wingdings" w:cs="Wingdings"/>
    </w:rPr>
  </w:style>
  <w:style w:type="character" w:customStyle="1" w:styleId="WW8Num28z0">
    <w:name w:val="WW8Num28z0"/>
    <w:rsid w:val="00775BC0"/>
    <w:rPr>
      <w:rFonts w:ascii="Symbol" w:hAnsi="Symbol" w:cs="Symbol"/>
    </w:rPr>
  </w:style>
  <w:style w:type="character" w:customStyle="1" w:styleId="WW8Num28z1">
    <w:name w:val="WW8Num28z1"/>
    <w:rsid w:val="00775BC0"/>
    <w:rPr>
      <w:rFonts w:ascii="Courier New" w:hAnsi="Courier New" w:cs="Courier New"/>
    </w:rPr>
  </w:style>
  <w:style w:type="character" w:customStyle="1" w:styleId="WW8Num28z2">
    <w:name w:val="WW8Num28z2"/>
    <w:rsid w:val="00775BC0"/>
    <w:rPr>
      <w:rFonts w:ascii="Wingdings" w:hAnsi="Wingdings" w:cs="Wingdings"/>
    </w:rPr>
  </w:style>
  <w:style w:type="character" w:customStyle="1" w:styleId="WW8Num29z0">
    <w:name w:val="WW8Num29z0"/>
    <w:rsid w:val="00775BC0"/>
    <w:rPr>
      <w:rFonts w:ascii="Symbol" w:hAnsi="Symbol" w:cs="Symbol"/>
    </w:rPr>
  </w:style>
  <w:style w:type="character" w:customStyle="1" w:styleId="WW8Num29z1">
    <w:name w:val="WW8Num29z1"/>
    <w:rsid w:val="00775BC0"/>
    <w:rPr>
      <w:rFonts w:ascii="Courier New" w:hAnsi="Courier New" w:cs="Courier New"/>
    </w:rPr>
  </w:style>
  <w:style w:type="character" w:customStyle="1" w:styleId="WW8Num29z2">
    <w:name w:val="WW8Num29z2"/>
    <w:rsid w:val="00775BC0"/>
    <w:rPr>
      <w:rFonts w:ascii="Wingdings" w:hAnsi="Wingdings" w:cs="Wingdings"/>
    </w:rPr>
  </w:style>
  <w:style w:type="character" w:customStyle="1" w:styleId="WW8Num30z0">
    <w:name w:val="WW8Num30z0"/>
    <w:rsid w:val="00775BC0"/>
    <w:rPr>
      <w:rFonts w:ascii="Symbol" w:hAnsi="Symbol" w:cs="Symbol"/>
    </w:rPr>
  </w:style>
  <w:style w:type="character" w:customStyle="1" w:styleId="WW8Num30z1">
    <w:name w:val="WW8Num30z1"/>
    <w:rsid w:val="00775BC0"/>
    <w:rPr>
      <w:rFonts w:ascii="Courier New" w:hAnsi="Courier New" w:cs="Courier New"/>
    </w:rPr>
  </w:style>
  <w:style w:type="character" w:customStyle="1" w:styleId="WW8Num30z2">
    <w:name w:val="WW8Num30z2"/>
    <w:rsid w:val="00775BC0"/>
    <w:rPr>
      <w:rFonts w:ascii="Wingdings" w:hAnsi="Wingdings" w:cs="Wingdings"/>
    </w:rPr>
  </w:style>
  <w:style w:type="character" w:customStyle="1" w:styleId="WW8Num31z0">
    <w:name w:val="WW8Num31z0"/>
    <w:rsid w:val="00775BC0"/>
    <w:rPr>
      <w:rFonts w:ascii="Symbol" w:hAnsi="Symbol" w:cs="Symbol"/>
    </w:rPr>
  </w:style>
  <w:style w:type="character" w:customStyle="1" w:styleId="WW8Num31z1">
    <w:name w:val="WW8Num31z1"/>
    <w:rsid w:val="00775BC0"/>
    <w:rPr>
      <w:rFonts w:ascii="Courier New" w:hAnsi="Courier New" w:cs="Courier New"/>
    </w:rPr>
  </w:style>
  <w:style w:type="character" w:customStyle="1" w:styleId="WW8Num31z2">
    <w:name w:val="WW8Num31z2"/>
    <w:rsid w:val="00775BC0"/>
    <w:rPr>
      <w:rFonts w:ascii="Wingdings" w:hAnsi="Wingdings" w:cs="Wingdings"/>
    </w:rPr>
  </w:style>
  <w:style w:type="character" w:customStyle="1" w:styleId="WW8Num32z0">
    <w:name w:val="WW8Num32z0"/>
    <w:rsid w:val="00775BC0"/>
    <w:rPr>
      <w:rFonts w:ascii="Symbol" w:hAnsi="Symbol" w:cs="Symbol"/>
    </w:rPr>
  </w:style>
  <w:style w:type="character" w:customStyle="1" w:styleId="WW8Num32z1">
    <w:name w:val="WW8Num32z1"/>
    <w:rsid w:val="00775BC0"/>
    <w:rPr>
      <w:rFonts w:ascii="Courier New" w:hAnsi="Courier New" w:cs="Courier New"/>
    </w:rPr>
  </w:style>
  <w:style w:type="character" w:customStyle="1" w:styleId="WW8Num32z2">
    <w:name w:val="WW8Num32z2"/>
    <w:rsid w:val="00775BC0"/>
    <w:rPr>
      <w:rFonts w:ascii="Wingdings" w:hAnsi="Wingdings" w:cs="Wingdings"/>
    </w:rPr>
  </w:style>
  <w:style w:type="character" w:customStyle="1" w:styleId="WW8Num33z0">
    <w:name w:val="WW8Num33z0"/>
    <w:rsid w:val="00775BC0"/>
    <w:rPr>
      <w:rFonts w:ascii="Symbol" w:hAnsi="Symbol" w:cs="Symbol"/>
    </w:rPr>
  </w:style>
  <w:style w:type="character" w:customStyle="1" w:styleId="WW8Num33z1">
    <w:name w:val="WW8Num33z1"/>
    <w:rsid w:val="00775BC0"/>
    <w:rPr>
      <w:rFonts w:ascii="Courier New" w:hAnsi="Courier New" w:cs="Courier New"/>
    </w:rPr>
  </w:style>
  <w:style w:type="character" w:customStyle="1" w:styleId="WW8Num33z2">
    <w:name w:val="WW8Num33z2"/>
    <w:rsid w:val="00775BC0"/>
    <w:rPr>
      <w:rFonts w:ascii="Wingdings" w:hAnsi="Wingdings" w:cs="Wingdings"/>
    </w:rPr>
  </w:style>
  <w:style w:type="character" w:customStyle="1" w:styleId="WW8Num34z0">
    <w:name w:val="WW8Num34z0"/>
    <w:rsid w:val="00775BC0"/>
    <w:rPr>
      <w:rFonts w:ascii="Symbol" w:hAnsi="Symbol" w:cs="Symbol"/>
    </w:rPr>
  </w:style>
  <w:style w:type="character" w:customStyle="1" w:styleId="WW8Num34z1">
    <w:name w:val="WW8Num34z1"/>
    <w:rsid w:val="00775BC0"/>
    <w:rPr>
      <w:rFonts w:ascii="Courier New" w:hAnsi="Courier New" w:cs="Courier New"/>
    </w:rPr>
  </w:style>
  <w:style w:type="character" w:customStyle="1" w:styleId="WW8Num34z2">
    <w:name w:val="WW8Num34z2"/>
    <w:rsid w:val="00775BC0"/>
    <w:rPr>
      <w:rFonts w:ascii="Wingdings" w:hAnsi="Wingdings" w:cs="Wingdings"/>
    </w:rPr>
  </w:style>
  <w:style w:type="character" w:customStyle="1" w:styleId="WW8Num35z0">
    <w:name w:val="WW8Num35z0"/>
    <w:rsid w:val="00775BC0"/>
    <w:rPr>
      <w:rFonts w:ascii="Symbol" w:hAnsi="Symbol" w:cs="Symbol"/>
    </w:rPr>
  </w:style>
  <w:style w:type="character" w:customStyle="1" w:styleId="WW8Num35z1">
    <w:name w:val="WW8Num35z1"/>
    <w:rsid w:val="00775BC0"/>
    <w:rPr>
      <w:rFonts w:ascii="Courier New" w:hAnsi="Courier New" w:cs="Courier New"/>
    </w:rPr>
  </w:style>
  <w:style w:type="character" w:customStyle="1" w:styleId="WW8Num35z2">
    <w:name w:val="WW8Num35z2"/>
    <w:rsid w:val="00775BC0"/>
    <w:rPr>
      <w:rFonts w:ascii="Wingdings" w:hAnsi="Wingdings" w:cs="Wingdings"/>
    </w:rPr>
  </w:style>
  <w:style w:type="character" w:customStyle="1" w:styleId="WW8Num36z0">
    <w:name w:val="WW8Num36z0"/>
    <w:rsid w:val="00775BC0"/>
    <w:rPr>
      <w:rFonts w:ascii="Symbol" w:hAnsi="Symbol" w:cs="Symbol"/>
    </w:rPr>
  </w:style>
  <w:style w:type="character" w:customStyle="1" w:styleId="WW8Num36z1">
    <w:name w:val="WW8Num36z1"/>
    <w:rsid w:val="00775BC0"/>
    <w:rPr>
      <w:rFonts w:ascii="Courier New" w:hAnsi="Courier New" w:cs="Courier New"/>
    </w:rPr>
  </w:style>
  <w:style w:type="character" w:customStyle="1" w:styleId="WW8Num36z2">
    <w:name w:val="WW8Num36z2"/>
    <w:rsid w:val="00775BC0"/>
    <w:rPr>
      <w:rFonts w:ascii="Wingdings" w:hAnsi="Wingdings" w:cs="Wingdings"/>
    </w:rPr>
  </w:style>
  <w:style w:type="character" w:customStyle="1" w:styleId="WW8Num37z0">
    <w:name w:val="WW8Num37z0"/>
    <w:rsid w:val="00775BC0"/>
    <w:rPr>
      <w:rFonts w:ascii="Symbol" w:hAnsi="Symbol" w:cs="Symbol"/>
    </w:rPr>
  </w:style>
  <w:style w:type="character" w:customStyle="1" w:styleId="WW8Num37z1">
    <w:name w:val="WW8Num37z1"/>
    <w:rsid w:val="00775BC0"/>
    <w:rPr>
      <w:rFonts w:ascii="Courier New" w:hAnsi="Courier New" w:cs="Courier New"/>
    </w:rPr>
  </w:style>
  <w:style w:type="character" w:customStyle="1" w:styleId="WW8Num37z2">
    <w:name w:val="WW8Num37z2"/>
    <w:rsid w:val="00775BC0"/>
    <w:rPr>
      <w:rFonts w:ascii="Wingdings" w:hAnsi="Wingdings" w:cs="Wingdings"/>
    </w:rPr>
  </w:style>
  <w:style w:type="character" w:customStyle="1" w:styleId="Domylnaczcionkaakapitu1">
    <w:name w:val="Domyślna czcionka akapitu1"/>
    <w:rsid w:val="00775BC0"/>
  </w:style>
  <w:style w:type="character" w:customStyle="1" w:styleId="apple-converted-space">
    <w:name w:val="apple-converted-space"/>
    <w:basedOn w:val="Domylnaczcionkaakapitu1"/>
    <w:rsid w:val="00775BC0"/>
  </w:style>
  <w:style w:type="character" w:customStyle="1" w:styleId="NagwekZnak">
    <w:name w:val="Nagłówek Znak"/>
    <w:basedOn w:val="Domylnaczcionkaakapitu1"/>
    <w:rsid w:val="00775BC0"/>
  </w:style>
  <w:style w:type="character" w:customStyle="1" w:styleId="StopkaZnak">
    <w:name w:val="Stopka Znak"/>
    <w:basedOn w:val="Domylnaczcionkaakapitu1"/>
    <w:rsid w:val="00775BC0"/>
  </w:style>
  <w:style w:type="character" w:styleId="Numerstrony">
    <w:name w:val="page number"/>
    <w:basedOn w:val="Domylnaczcionkaakapitu1"/>
    <w:rsid w:val="00775BC0"/>
  </w:style>
  <w:style w:type="character" w:customStyle="1" w:styleId="TytuZnak">
    <w:name w:val="Tytuł Znak"/>
    <w:rsid w:val="00775BC0"/>
    <w:rPr>
      <w:rFonts w:ascii="Calibri Light" w:eastAsia="Times New Roman" w:hAnsi="Calibri Light" w:cs="Times New Roman"/>
      <w:spacing w:val="-10"/>
      <w:kern w:val="1"/>
      <w:sz w:val="32"/>
      <w:szCs w:val="56"/>
    </w:rPr>
  </w:style>
  <w:style w:type="character" w:customStyle="1" w:styleId="PodtytuZnak">
    <w:name w:val="Podtytuł Znak"/>
    <w:rsid w:val="00775BC0"/>
    <w:rPr>
      <w:rFonts w:eastAsia="Times New Roman"/>
      <w:color w:val="5A5A5A"/>
      <w:spacing w:val="15"/>
    </w:rPr>
  </w:style>
  <w:style w:type="character" w:styleId="Wyrnienieintensywne">
    <w:name w:val="Intense Emphasis"/>
    <w:qFormat/>
    <w:rsid w:val="00775BC0"/>
    <w:rPr>
      <w:i/>
      <w:iCs/>
      <w:color w:val="F07F09"/>
    </w:rPr>
  </w:style>
  <w:style w:type="character" w:customStyle="1" w:styleId="Nagwek1Znak">
    <w:name w:val="Nagłówek 1 Znak"/>
    <w:rsid w:val="00775BC0"/>
    <w:rPr>
      <w:rFonts w:ascii="Calibri Light" w:eastAsia="Times New Roman" w:hAnsi="Calibri Light" w:cs="Times New Roman"/>
      <w:color w:val="B35E06"/>
      <w:sz w:val="32"/>
      <w:szCs w:val="32"/>
    </w:rPr>
  </w:style>
  <w:style w:type="character" w:customStyle="1" w:styleId="TekstprzypisukocowegoZnak">
    <w:name w:val="Tekst przypisu końcowego Znak"/>
    <w:rsid w:val="00775BC0"/>
    <w:rPr>
      <w:sz w:val="20"/>
      <w:szCs w:val="20"/>
    </w:rPr>
  </w:style>
  <w:style w:type="character" w:customStyle="1" w:styleId="Znakiprzypiswkocowych">
    <w:name w:val="Znaki przypisów końcowych"/>
    <w:rsid w:val="00775BC0"/>
    <w:rPr>
      <w:vertAlign w:val="superscript"/>
    </w:rPr>
  </w:style>
  <w:style w:type="character" w:customStyle="1" w:styleId="Tekstpodstawowy3Znak">
    <w:name w:val="Tekst podstawowy 3 Znak"/>
    <w:rsid w:val="00775BC0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basedOn w:val="Domylnaczcionkaakapitu1"/>
    <w:rsid w:val="00775BC0"/>
  </w:style>
  <w:style w:type="character" w:styleId="Hipercze">
    <w:name w:val="Hyperlink"/>
    <w:rsid w:val="00775BC0"/>
    <w:rPr>
      <w:color w:val="6B9F25"/>
      <w:u w:val="single"/>
    </w:rPr>
  </w:style>
  <w:style w:type="character" w:styleId="Pogrubienie">
    <w:name w:val="Strong"/>
    <w:uiPriority w:val="22"/>
    <w:qFormat/>
    <w:rsid w:val="00775BC0"/>
    <w:rPr>
      <w:b/>
      <w:bCs/>
    </w:rPr>
  </w:style>
  <w:style w:type="paragraph" w:customStyle="1" w:styleId="Nagwek10">
    <w:name w:val="Nagłówek1"/>
    <w:basedOn w:val="Normalny"/>
    <w:next w:val="Normalny"/>
    <w:rsid w:val="00775BC0"/>
    <w:pPr>
      <w:spacing w:line="240" w:lineRule="auto"/>
      <w:contextualSpacing/>
    </w:pPr>
    <w:rPr>
      <w:rFonts w:eastAsia="Times New Roman"/>
      <w:spacing w:val="-10"/>
      <w:kern w:val="1"/>
      <w:sz w:val="32"/>
      <w:szCs w:val="56"/>
    </w:rPr>
  </w:style>
  <w:style w:type="paragraph" w:styleId="Tekstpodstawowy">
    <w:name w:val="Body Text"/>
    <w:basedOn w:val="Normalny"/>
    <w:rsid w:val="00775BC0"/>
    <w:pPr>
      <w:spacing w:after="140" w:line="288" w:lineRule="auto"/>
    </w:pPr>
  </w:style>
  <w:style w:type="paragraph" w:styleId="Lista">
    <w:name w:val="List"/>
    <w:basedOn w:val="Tekstpodstawowy"/>
    <w:rsid w:val="00775BC0"/>
    <w:rPr>
      <w:rFonts w:ascii="Times New Roman" w:hAnsi="Times New Roman" w:cs="Arial"/>
    </w:rPr>
  </w:style>
  <w:style w:type="paragraph" w:styleId="Legenda">
    <w:name w:val="caption"/>
    <w:basedOn w:val="Normalny"/>
    <w:qFormat/>
    <w:rsid w:val="00775BC0"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customStyle="1" w:styleId="Indeks">
    <w:name w:val="Indeks"/>
    <w:basedOn w:val="Normalny"/>
    <w:rsid w:val="00775BC0"/>
    <w:pPr>
      <w:suppressLineNumbers/>
    </w:pPr>
    <w:rPr>
      <w:rFonts w:ascii="Times New Roman" w:hAnsi="Times New Roman" w:cs="Arial"/>
    </w:rPr>
  </w:style>
  <w:style w:type="paragraph" w:styleId="Akapitzlist">
    <w:name w:val="List Paragraph"/>
    <w:basedOn w:val="Normalny"/>
    <w:uiPriority w:val="34"/>
    <w:qFormat/>
    <w:rsid w:val="00775BC0"/>
    <w:pPr>
      <w:ind w:left="720"/>
      <w:contextualSpacing/>
    </w:pPr>
  </w:style>
  <w:style w:type="paragraph" w:styleId="Nagwek">
    <w:name w:val="header"/>
    <w:basedOn w:val="Normalny"/>
    <w:rsid w:val="00775BC0"/>
    <w:pPr>
      <w:spacing w:line="240" w:lineRule="auto"/>
    </w:pPr>
  </w:style>
  <w:style w:type="paragraph" w:styleId="Stopka">
    <w:name w:val="footer"/>
    <w:basedOn w:val="Normalny"/>
    <w:rsid w:val="00775BC0"/>
    <w:pPr>
      <w:spacing w:line="240" w:lineRule="auto"/>
    </w:pPr>
  </w:style>
  <w:style w:type="paragraph" w:customStyle="1" w:styleId="FooterOdd">
    <w:name w:val="Footer Odd"/>
    <w:basedOn w:val="Normalny"/>
    <w:rsid w:val="00775BC0"/>
    <w:pPr>
      <w:spacing w:after="180" w:line="264" w:lineRule="auto"/>
      <w:jc w:val="right"/>
    </w:pPr>
    <w:rPr>
      <w:rFonts w:eastAsia="Times New Roman"/>
      <w:color w:val="323232"/>
      <w:sz w:val="20"/>
      <w:szCs w:val="23"/>
      <w:lang w:eastAsia="ja-JP"/>
    </w:rPr>
  </w:style>
  <w:style w:type="paragraph" w:styleId="Bezodstpw">
    <w:name w:val="No Spacing"/>
    <w:qFormat/>
    <w:rsid w:val="00775BC0"/>
    <w:pPr>
      <w:suppressAutoHyphens/>
    </w:pPr>
    <w:rPr>
      <w:rFonts w:ascii="Calibri Light" w:eastAsia="Calibri Light" w:hAnsi="Calibri Light"/>
      <w:sz w:val="22"/>
      <w:szCs w:val="22"/>
      <w:lang w:eastAsia="zh-CN"/>
    </w:rPr>
  </w:style>
  <w:style w:type="paragraph" w:customStyle="1" w:styleId="HeaderOdd">
    <w:name w:val="Header Odd"/>
    <w:basedOn w:val="Bezodstpw"/>
    <w:rsid w:val="00775BC0"/>
    <w:pPr>
      <w:jc w:val="right"/>
    </w:pPr>
    <w:rPr>
      <w:rFonts w:eastAsia="Times New Roman"/>
      <w:b/>
      <w:bCs/>
      <w:color w:val="323232"/>
      <w:sz w:val="20"/>
      <w:szCs w:val="23"/>
      <w:lang w:eastAsia="ja-JP"/>
    </w:rPr>
  </w:style>
  <w:style w:type="paragraph" w:customStyle="1" w:styleId="HeaderEven">
    <w:name w:val="Header Even"/>
    <w:basedOn w:val="Bezodstpw"/>
    <w:rsid w:val="00775BC0"/>
    <w:rPr>
      <w:rFonts w:eastAsia="Times New Roman"/>
      <w:b/>
      <w:bCs/>
      <w:color w:val="323232"/>
      <w:sz w:val="20"/>
      <w:szCs w:val="23"/>
      <w:lang w:eastAsia="ja-JP"/>
    </w:rPr>
  </w:style>
  <w:style w:type="paragraph" w:styleId="Podtytu">
    <w:name w:val="Subtitle"/>
    <w:basedOn w:val="Normalny"/>
    <w:next w:val="Normalny"/>
    <w:qFormat/>
    <w:rsid w:val="00775BC0"/>
    <w:rPr>
      <w:rFonts w:eastAsia="Times New Roman"/>
      <w:color w:val="5A5A5A"/>
      <w:spacing w:val="15"/>
    </w:rPr>
  </w:style>
  <w:style w:type="paragraph" w:styleId="NormalnyWeb">
    <w:name w:val="Normal (Web)"/>
    <w:basedOn w:val="Normalny"/>
    <w:uiPriority w:val="99"/>
    <w:rsid w:val="00775BC0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75BC0"/>
    <w:pPr>
      <w:suppressAutoHyphens/>
      <w:autoSpaceDE w:val="0"/>
    </w:pPr>
    <w:rPr>
      <w:rFonts w:ascii="Calibri" w:eastAsia="Calibri Light" w:hAnsi="Calibri" w:cs="Calibri"/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775BC0"/>
    <w:pPr>
      <w:ind w:left="720"/>
    </w:pPr>
    <w:rPr>
      <w:rFonts w:ascii="Calibri" w:eastAsia="Times New Roman" w:hAnsi="Calibri"/>
    </w:rPr>
  </w:style>
  <w:style w:type="paragraph" w:styleId="Tekstprzypisukocowego">
    <w:name w:val="endnote text"/>
    <w:basedOn w:val="Normalny"/>
    <w:rsid w:val="00775BC0"/>
    <w:pPr>
      <w:spacing w:line="240" w:lineRule="auto"/>
    </w:pPr>
    <w:rPr>
      <w:sz w:val="20"/>
      <w:szCs w:val="20"/>
    </w:rPr>
  </w:style>
  <w:style w:type="paragraph" w:customStyle="1" w:styleId="Tekstpodstawowy31">
    <w:name w:val="Tekst podstawowy 31"/>
    <w:basedOn w:val="Normalny"/>
    <w:rsid w:val="00775BC0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paragraph" w:styleId="Tekstpodstawowywcity">
    <w:name w:val="Body Text Indent"/>
    <w:basedOn w:val="Normalny"/>
    <w:rsid w:val="00775BC0"/>
    <w:pPr>
      <w:spacing w:after="120"/>
      <w:ind w:left="283"/>
    </w:pPr>
  </w:style>
  <w:style w:type="paragraph" w:customStyle="1" w:styleId="Zawartotabeli">
    <w:name w:val="Zawartość tabeli"/>
    <w:basedOn w:val="Normalny"/>
    <w:rsid w:val="00775BC0"/>
    <w:pPr>
      <w:suppressLineNumbers/>
    </w:pPr>
  </w:style>
  <w:style w:type="paragraph" w:customStyle="1" w:styleId="Nagwektabeli">
    <w:name w:val="Nagłówek tabeli"/>
    <w:basedOn w:val="Zawartotabeli"/>
    <w:rsid w:val="00775BC0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775BC0"/>
    <w:pPr>
      <w:suppressLineNumbers/>
      <w:tabs>
        <w:tab w:val="center" w:pos="4535"/>
        <w:tab w:val="right" w:pos="9070"/>
      </w:tabs>
    </w:pPr>
  </w:style>
  <w:style w:type="character" w:styleId="UyteHipercze">
    <w:name w:val="FollowedHyperlink"/>
    <w:basedOn w:val="Domylnaczcionkaakapitu"/>
    <w:uiPriority w:val="99"/>
    <w:semiHidden/>
    <w:unhideWhenUsed/>
    <w:rsid w:val="001958D0"/>
    <w:rPr>
      <w:color w:val="954F72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D3475"/>
    <w:rPr>
      <w:color w:val="605E5C"/>
      <w:shd w:val="clear" w:color="auto" w:fill="E1DFDD"/>
    </w:rPr>
  </w:style>
  <w:style w:type="table" w:customStyle="1" w:styleId="Zwykatabela11">
    <w:name w:val="Zwykła tabela 11"/>
    <w:basedOn w:val="Standardowy"/>
    <w:next w:val="Zwykatabela12"/>
    <w:uiPriority w:val="41"/>
    <w:rsid w:val="008138A3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Zwykatabela12">
    <w:name w:val="Zwykła tabela 12"/>
    <w:basedOn w:val="Standardowy"/>
    <w:uiPriority w:val="41"/>
    <w:rsid w:val="008138A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drukpodstawowy">
    <w:name w:val="drukpodstawowy"/>
    <w:basedOn w:val="Domylnaczcionkaakapitu"/>
    <w:rsid w:val="00F2416E"/>
  </w:style>
  <w:style w:type="table" w:styleId="Tabela-Siatka">
    <w:name w:val="Table Grid"/>
    <w:basedOn w:val="Standardowy"/>
    <w:uiPriority w:val="39"/>
    <w:rsid w:val="00BB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35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04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0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klobuck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gminaklobuc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gminaklobuck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\Desktop\Documents\K&#280;DZIE&#379;YN%20KO&#377;LE\KONSULTACJE%20SPO&#321;ECZNE\FORMULARZ\KKSOF_formularz_konsultacj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9D7D5-1B8F-4D1B-8653-DF40A2DF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KKSOF_formularz_konsultacji.dot</Template>
  <TotalTime>165</TotalTime>
  <Pages>2</Pages>
  <Words>972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Links>
    <vt:vector size="6" baseType="variant"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mailto:konsultacje.rof@deltapartner.org.pl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cp:lastModifiedBy>kkurzacz</cp:lastModifiedBy>
  <cp:revision>32</cp:revision>
  <cp:lastPrinted>2025-07-01T11:33:00Z</cp:lastPrinted>
  <dcterms:created xsi:type="dcterms:W3CDTF">2025-06-24T13:15:00Z</dcterms:created>
  <dcterms:modified xsi:type="dcterms:W3CDTF">2025-07-09T08:40:00Z</dcterms:modified>
</cp:coreProperties>
</file>